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Step"/>
        <w:tag w:val="loop:BusinessCaseSteps"/>
        <w:id w:val="1613863478"/>
        <w:placeholder>
          <w:docPart w:val="DefaultPlaceholder_1082065158"/>
        </w:placeholder>
      </w:sdtPr>
      <w:sdtEndPr>
        <w:rPr>
          <w:rFonts w:ascii="Lucida Sans" w:hAnsi="Lucida Sans" w:cs="Times New Roman"/>
          <w:sz w:val="8"/>
          <w:szCs w:val="8"/>
          <w:lang w:val="it-CH"/>
        </w:rPr>
      </w:sdtEndPr>
      <w:sdtContent>
        <w:p w:rsidR="008B2927" w:rsidRDefault="008B2927" w:rsidP="003668F6">
          <w:pPr>
            <w:pStyle w:val="StandLeerz"/>
            <w:spacing w:line="240" w:lineRule="auto"/>
            <w:rPr>
              <w:rFonts w:ascii="Arial" w:hAnsi="Arial" w:cs="Arial"/>
            </w:rPr>
          </w:pPr>
        </w:p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1"/>
            <w:gridCol w:w="1134"/>
            <w:gridCol w:w="284"/>
            <w:gridCol w:w="1247"/>
            <w:gridCol w:w="1928"/>
            <w:gridCol w:w="284"/>
            <w:gridCol w:w="1247"/>
            <w:gridCol w:w="1928"/>
            <w:gridCol w:w="227"/>
          </w:tblGrid>
          <w:tr w:rsidR="008B2927">
            <w:trPr>
              <w:cantSplit/>
            </w:trPr>
            <w:tc>
              <w:tcPr>
                <w:tcW w:w="1361" w:type="dxa"/>
              </w:tcPr>
              <w:p w:rsidR="008B2927" w:rsidRDefault="008B2927">
                <w:pPr>
                  <w:pStyle w:val="AnmLeerz"/>
                  <w:spacing w:before="16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 xml:space="preserve">Domanda di costruzione no. </w:t>
                </w:r>
              </w:p>
            </w:tc>
            <w:tc>
              <w:tcPr>
                <w:tcW w:w="1134" w:type="dxa"/>
                <w:tcBorders>
                  <w:bottom w:val="dotted" w:sz="4" w:space="0" w:color="auto"/>
                </w:tcBorders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1"/>
              </w:p>
            </w:tc>
            <w:tc>
              <w:tcPr>
                <w:tcW w:w="284" w:type="dxa"/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247" w:type="dxa"/>
              </w:tcPr>
              <w:p w:rsidR="008B2927" w:rsidRDefault="008B2927">
                <w:pPr>
                  <w:pStyle w:val="AnmLeerz"/>
                  <w:spacing w:before="16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Committente:</w:t>
                </w:r>
              </w:p>
            </w:tc>
            <w:tc>
              <w:tcPr>
                <w:tcW w:w="1928" w:type="dxa"/>
                <w:tcBorders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6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2"/>
              </w:p>
            </w:tc>
            <w:tc>
              <w:tcPr>
                <w:tcW w:w="284" w:type="dxa"/>
              </w:tcPr>
              <w:p w:rsidR="008B2927" w:rsidRDefault="008B2927">
                <w:pPr>
                  <w:pStyle w:val="AnmLeerz"/>
                  <w:spacing w:before="16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47" w:type="dxa"/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Progetto di costruzione:</w:t>
                </w:r>
              </w:p>
            </w:tc>
            <w:tc>
              <w:tcPr>
                <w:tcW w:w="1928" w:type="dxa"/>
                <w:tcBorders>
                  <w:bottom w:val="dotted" w:sz="4" w:space="0" w:color="auto"/>
                </w:tcBorders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sz w:val="16"/>
                    <w:highlight w:val="lightGray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3" w:name="Text3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3"/>
              </w:p>
            </w:tc>
            <w:tc>
              <w:tcPr>
                <w:tcW w:w="227" w:type="dxa"/>
                <w:tcBorders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60" w:line="240" w:lineRule="auto"/>
                  <w:rPr>
                    <w:rFonts w:ascii="Arial" w:hAnsi="Arial" w:cs="Arial"/>
                    <w:highlight w:val="lightGray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13"/>
            </w:trPr>
            <w:tc>
              <w:tcPr>
                <w:tcW w:w="1361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134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84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jc w:val="center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47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jc w:val="center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928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84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47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928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rPr>
                    <w:rFonts w:ascii="Arial" w:hAnsi="Arial" w:cs="Arial"/>
                    <w:highlight w:val="lightGray"/>
                    <w:lang w:val="it-CH"/>
                  </w:rPr>
                </w:pPr>
              </w:p>
            </w:tc>
            <w:tc>
              <w:tcPr>
                <w:tcW w:w="227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rPr>
                    <w:rFonts w:ascii="Arial" w:hAnsi="Arial" w:cs="Arial"/>
                    <w:highlight w:val="lightGray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before="120" w:line="312" w:lineRule="auto"/>
            <w:rPr>
              <w:rFonts w:ascii="Arial" w:hAnsi="Arial" w:cs="Arial"/>
              <w:lang w:val="it-CH"/>
            </w:rPr>
          </w:pPr>
        </w:p>
        <w:p w:rsidR="008B2927" w:rsidRDefault="008B2927">
          <w:pPr>
            <w:pStyle w:val="Corpotesto"/>
            <w:spacing w:line="240" w:lineRule="auto"/>
            <w:rPr>
              <w:szCs w:val="16"/>
              <w:lang w:val="it-CH"/>
            </w:rPr>
          </w:pPr>
          <w:r>
            <w:rPr>
              <w:lang w:val="it-CH"/>
            </w:rPr>
            <w:t xml:space="preserve">Modulo domanda di costruzione nella zona </w:t>
          </w:r>
          <w:proofErr w:type="gramStart"/>
          <w:r>
            <w:rPr>
              <w:lang w:val="it-CH"/>
            </w:rPr>
            <w:t>edificabile</w:t>
          </w:r>
          <w:proofErr w:type="gramEnd"/>
          <w:r>
            <w:rPr>
              <w:lang w:val="it-CH"/>
            </w:rPr>
            <w:br/>
          </w: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22"/>
            <w:gridCol w:w="721"/>
            <w:gridCol w:w="269"/>
            <w:gridCol w:w="844"/>
            <w:gridCol w:w="397"/>
            <w:gridCol w:w="227"/>
            <w:gridCol w:w="2078"/>
            <w:gridCol w:w="1855"/>
            <w:gridCol w:w="397"/>
            <w:gridCol w:w="229"/>
          </w:tblGrid>
          <w:tr w:rsidR="008B2927">
            <w:trPr>
              <w:cantSplit/>
              <w:trHeight w:hRule="exact" w:val="340"/>
            </w:trPr>
            <w:tc>
              <w:tcPr>
                <w:tcW w:w="941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lang w:val="it-CH"/>
                  </w:rPr>
                  <w:br w:type="page"/>
                </w: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Indicazioni sull’ubicazione della costruzione</w:t>
                </w:r>
              </w:p>
            </w:tc>
            <w:tc>
              <w:tcPr>
                <w:tcW w:w="22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Superficie della particella:</w:t>
                </w:r>
              </w:p>
            </w:tc>
            <w:tc>
              <w:tcPr>
                <w:tcW w:w="1834" w:type="dxa"/>
                <w:gridSpan w:val="3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noProof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bookmarkStart w:id="4" w:name="Text50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</w:p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4"/>
              </w:p>
            </w:tc>
            <w:tc>
              <w:tcPr>
                <w:tcW w:w="397" w:type="dxa"/>
                <w:tcBorders>
                  <w:top w:val="single" w:sz="4" w:space="0" w:color="auto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m</w:t>
                </w:r>
                <w:r>
                  <w:rPr>
                    <w:rFonts w:ascii="Arial" w:hAnsi="Arial" w:cs="Arial"/>
                    <w:vertAlign w:val="superscript"/>
                    <w:lang w:val="it-CH"/>
                  </w:rPr>
                  <w:t>2</w:t>
                </w:r>
                <w:proofErr w:type="gramEnd"/>
              </w:p>
            </w:tc>
            <w:tc>
              <w:tcPr>
                <w:tcW w:w="227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078" w:type="dxa"/>
                <w:tcBorders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di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cui in zona edificabile:</w:t>
                </w:r>
              </w:p>
            </w:tc>
            <w:tc>
              <w:tcPr>
                <w:tcW w:w="1855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bookmarkStart w:id="5" w:name="Text5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5"/>
              </w:p>
            </w:tc>
            <w:tc>
              <w:tcPr>
                <w:tcW w:w="397" w:type="dxa"/>
                <w:tcBorders>
                  <w:top w:val="single" w:sz="4" w:space="0" w:color="auto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m</w:t>
                </w:r>
                <w:r>
                  <w:rPr>
                    <w:rFonts w:ascii="Arial" w:hAnsi="Arial" w:cs="Arial"/>
                    <w:vertAlign w:val="superscript"/>
                    <w:lang w:val="it-CH"/>
                  </w:rPr>
                  <w:t>2</w:t>
                </w:r>
                <w:proofErr w:type="gramEnd"/>
              </w:p>
            </w:tc>
            <w:tc>
              <w:tcPr>
                <w:tcW w:w="229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Zona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(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e) secondo piano delle zone </w:t>
                </w:r>
                <w:proofErr w:type="spellStart"/>
                <w:r>
                  <w:rPr>
                    <w:rFonts w:ascii="Arial" w:hAnsi="Arial" w:cs="Arial"/>
                    <w:lang w:val="it-CH"/>
                  </w:rPr>
                  <w:t>Zonenplan</w:t>
                </w:r>
                <w:proofErr w:type="spellEnd"/>
                <w:r>
                  <w:rPr>
                    <w:rFonts w:ascii="Arial" w:hAnsi="Arial" w:cs="Arial"/>
                    <w:lang w:val="it-CH"/>
                  </w:rPr>
                  <w:t>:</w:t>
                </w:r>
              </w:p>
            </w:tc>
            <w:tc>
              <w:tcPr>
                <w:tcW w:w="6788" w:type="dxa"/>
                <w:gridSpan w:val="8"/>
                <w:tcBorders>
                  <w:top w:val="nil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bookmarkStart w:id="6" w:name="Text52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6"/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6788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Zone sovrapposte:</w:t>
                </w:r>
              </w:p>
            </w:tc>
            <w:tc>
              <w:tcPr>
                <w:tcW w:w="6788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bookmarkStart w:id="7" w:name="Text53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7"/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6788" w:type="dxa"/>
                <w:gridSpan w:val="8"/>
                <w:tcBorders>
                  <w:top w:val="dotted" w:sz="4" w:space="0" w:color="auto"/>
                  <w:bottom w:val="nil"/>
                </w:tcBorders>
              </w:tcPr>
              <w:p w:rsidR="008B2927" w:rsidRDefault="008B2927">
                <w:pPr>
                  <w:tabs>
                    <w:tab w:val="left" w:pos="369"/>
                    <w:tab w:val="left" w:pos="1162"/>
                    <w:tab w:val="left" w:pos="1531"/>
                    <w:tab w:val="left" w:pos="2325"/>
                    <w:tab w:val="left" w:pos="2693"/>
                    <w:tab w:val="left" w:pos="3487"/>
                    <w:tab w:val="left" w:pos="3856"/>
                    <w:tab w:val="left" w:pos="4649"/>
                    <w:tab w:val="left" w:pos="5018"/>
                    <w:tab w:val="right" w:pos="5658"/>
                  </w:tabs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Indici d’utilizzazione secondo LE:</w:t>
                </w:r>
              </w:p>
            </w:tc>
            <w:tc>
              <w:tcPr>
                <w:tcW w:w="721" w:type="dxa"/>
                <w:tcBorders>
                  <w:top w:val="dotted" w:sz="4" w:space="0" w:color="auto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54"/>
                      <w:enabled/>
                      <w:calcOnExit w:val="0"/>
                      <w:textInput/>
                    </w:ffData>
                  </w:fldChar>
                </w:r>
                <w:bookmarkStart w:id="8" w:name="Text54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8"/>
              </w:p>
            </w:tc>
            <w:tc>
              <w:tcPr>
                <w:tcW w:w="269" w:type="dxa"/>
                <w:tcBorders>
                  <w:top w:val="dotted" w:sz="4" w:space="0" w:color="auto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5798" w:type="dxa"/>
                <w:gridSpan w:val="6"/>
                <w:tcBorders>
                  <w:top w:val="dotted" w:sz="4" w:space="0" w:color="auto"/>
                  <w:bottom w:val="nil"/>
                  <w:right w:val="nil"/>
                </w:tcBorders>
              </w:tcPr>
              <w:p w:rsidR="008B2927" w:rsidRDefault="008B2927">
                <w:pPr>
                  <w:tabs>
                    <w:tab w:val="left" w:pos="369"/>
                    <w:tab w:val="left" w:pos="1162"/>
                    <w:tab w:val="left" w:pos="1531"/>
                    <w:tab w:val="left" w:pos="2325"/>
                    <w:tab w:val="left" w:pos="2693"/>
                    <w:tab w:val="left" w:pos="3487"/>
                    <w:tab w:val="left" w:pos="3856"/>
                    <w:tab w:val="left" w:pos="4649"/>
                    <w:tab w:val="left" w:pos="5018"/>
                    <w:tab w:val="right" w:pos="5658"/>
                  </w:tabs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3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IS 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MacroButton "FollowHLink"</w:instrText>
                </w:r>
                <w:r w:rsidR="007230BF">
                  <w:rPr>
                    <w:rFonts w:ascii="Arial" w:hAnsi="Arial" w:cs="Arial"/>
                    <w:noProof/>
                    <w:sz w:val="16"/>
                    <w:lang w:eastAsia="de-CH"/>
                  </w:rPr>
                  <w:drawing>
                    <wp:inline distT="0" distB="0" distL="0" distR="0" wp14:anchorId="37D618AB" wp14:editId="2B7D2A05">
                      <wp:extent cx="95250" cy="101600"/>
                      <wp:effectExtent l="0" t="0" r="0" b="0"/>
                      <wp:docPr id="4" name="Bild 1" descr="Formularverweis">
                        <a:hlinkClick xmlns:a="http://schemas.openxmlformats.org/drawingml/2006/main" r:id="rId8" tooltip="Calcolo IS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ormularverwei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Kontrollkästchen3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9"/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  <w:t xml:space="preserve">IE 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MacroButton "FollowHLink"</w:instrText>
                </w:r>
                <w:r w:rsidR="007230BF">
                  <w:rPr>
                    <w:rFonts w:ascii="Arial" w:hAnsi="Arial" w:cs="Arial"/>
                    <w:noProof/>
                    <w:sz w:val="16"/>
                    <w:lang w:eastAsia="de-CH"/>
                  </w:rPr>
                  <w:drawing>
                    <wp:inline distT="0" distB="0" distL="0" distR="0" wp14:anchorId="7BC1C9BF" wp14:editId="54658C9C">
                      <wp:extent cx="95250" cy="101600"/>
                      <wp:effectExtent l="0" t="0" r="0" b="0"/>
                      <wp:docPr id="3" name="Bild 2" descr="Formularverweis">
                        <a:hlinkClick xmlns:a="http://schemas.openxmlformats.org/drawingml/2006/main" r:id="rId10" tooltip="Calcolo IE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ormularverwei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  <w:tcBorders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Altre direttive:</w:t>
                </w:r>
              </w:p>
            </w:tc>
            <w:tc>
              <w:tcPr>
                <w:tcW w:w="6788" w:type="dxa"/>
                <w:gridSpan w:val="8"/>
                <w:tcBorders>
                  <w:top w:val="nil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  <w:tcBorders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6788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  <w:tcBorders>
                  <w:lef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2622" w:type="dxa"/>
                <w:tcBorders>
                  <w:top w:val="nil"/>
                </w:tcBorders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color w:val="FF0000"/>
                    <w:sz w:val="18"/>
                    <w:lang w:val="it-CH"/>
                  </w:rPr>
                </w:pPr>
              </w:p>
            </w:tc>
            <w:tc>
              <w:tcPr>
                <w:tcW w:w="6788" w:type="dxa"/>
                <w:gridSpan w:val="8"/>
                <w:tcBorders>
                  <w:top w:val="dotted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color w:val="FF0000"/>
                    <w:sz w:val="18"/>
                    <w:lang w:val="it-CH"/>
                  </w:rPr>
                </w:pPr>
              </w:p>
            </w:tc>
            <w:tc>
              <w:tcPr>
                <w:tcW w:w="229" w:type="dxa"/>
              </w:tcPr>
              <w:p w:rsidR="008B2927" w:rsidRDefault="008B2927">
                <w:pPr>
                  <w:spacing w:line="240" w:lineRule="auto"/>
                  <w:rPr>
                    <w:rFonts w:ascii="Arial" w:hAnsi="Arial" w:cs="Arial"/>
                    <w:color w:val="FF0000"/>
                    <w:sz w:val="18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13"/>
            <w:gridCol w:w="1418"/>
            <w:gridCol w:w="227"/>
            <w:gridCol w:w="1814"/>
            <w:gridCol w:w="1418"/>
            <w:gridCol w:w="227"/>
            <w:gridCol w:w="1233"/>
            <w:gridCol w:w="1262"/>
            <w:gridCol w:w="227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41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Indicazioni su costi approssimativi di costruzione</w:t>
                </w:r>
              </w:p>
            </w:tc>
            <w:tc>
              <w:tcPr>
                <w:tcW w:w="2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trHeight w:hRule="exact" w:val="340"/>
            </w:trPr>
            <w:tc>
              <w:tcPr>
                <w:tcW w:w="1813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Volume edificato (m</w:t>
                </w:r>
                <w:r>
                  <w:rPr>
                    <w:rFonts w:ascii="Arial" w:hAnsi="Arial" w:cs="Arial"/>
                    <w:vertAlign w:val="superscript"/>
                    <w:lang w:val="it-CH"/>
                  </w:rPr>
                  <w:t>3</w:t>
                </w:r>
                <w:r>
                  <w:rPr>
                    <w:rFonts w:ascii="Arial" w:hAnsi="Arial" w:cs="Arial"/>
                    <w:lang w:val="it-CH"/>
                  </w:rPr>
                  <w:t>):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0"/>
                      <w:enabled/>
                      <w:calcOnExit w:val="0"/>
                      <w:textInput/>
                    </w:ffData>
                  </w:fldChar>
                </w:r>
                <w:bookmarkStart w:id="10" w:name="Text100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0"/>
              </w:p>
            </w:tc>
            <w:tc>
              <w:tcPr>
                <w:tcW w:w="2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81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Costi per m</w:t>
                </w:r>
                <w:r>
                  <w:rPr>
                    <w:rFonts w:ascii="Arial" w:hAnsi="Arial" w:cs="Arial"/>
                    <w:vertAlign w:val="superscript"/>
                    <w:lang w:val="it-CH"/>
                  </w:rPr>
                  <w:t>3</w:t>
                </w:r>
                <w:r>
                  <w:rPr>
                    <w:rFonts w:ascii="Arial" w:hAnsi="Arial" w:cs="Arial"/>
                    <w:lang w:val="it-CH"/>
                  </w:rPr>
                  <w:t xml:space="preserve"> (CHF):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99"/>
                      <w:enabled/>
                      <w:calcOnExit w:val="0"/>
                      <w:textInput/>
                    </w:ffData>
                  </w:fldChar>
                </w:r>
                <w:bookmarkStart w:id="11" w:name="Text99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1"/>
              </w:p>
            </w:tc>
            <w:tc>
              <w:tcPr>
                <w:tcW w:w="2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3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Totale (CHF):</w:t>
                </w:r>
              </w:p>
            </w:tc>
            <w:tc>
              <w:tcPr>
                <w:tcW w:w="12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  <w:tc>
              <w:tcPr>
                <w:tcW w:w="227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284"/>
            </w:trPr>
            <w:tc>
              <w:tcPr>
                <w:tcW w:w="3458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81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12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27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13"/>
            <w:gridCol w:w="598"/>
            <w:gridCol w:w="1408"/>
            <w:gridCol w:w="798"/>
            <w:gridCol w:w="918"/>
            <w:gridCol w:w="798"/>
            <w:gridCol w:w="1410"/>
            <w:gridCol w:w="798"/>
            <w:gridCol w:w="782"/>
            <w:gridCol w:w="216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423" w:type="dxa"/>
                <w:gridSpan w:val="9"/>
                <w:tcBorders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Destinazione del progetto di costruzione</w:t>
                </w:r>
              </w:p>
            </w:tc>
            <w:tc>
              <w:tcPr>
                <w:tcW w:w="216" w:type="dxa"/>
                <w:tcBorders>
                  <w:left w:val="nil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1913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Numero di appartamenti</w:t>
                </w:r>
              </w:p>
            </w:tc>
            <w:tc>
              <w:tcPr>
                <w:tcW w:w="59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4"/>
                      <w:enabled/>
                      <w:calcOnExit w:val="0"/>
                      <w:textInput/>
                    </w:ffData>
                  </w:fldChar>
                </w:r>
                <w:bookmarkStart w:id="12" w:name="Text104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2"/>
              </w:p>
            </w:tc>
            <w:tc>
              <w:tcPr>
                <w:tcW w:w="14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appartamenti</w:t>
                </w:r>
                <w:proofErr w:type="gramEnd"/>
              </w:p>
            </w:tc>
            <w:tc>
              <w:tcPr>
                <w:tcW w:w="79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3"/>
                      <w:enabled/>
                      <w:calcOnExit w:val="0"/>
                      <w:textInput/>
                    </w:ffData>
                  </w:fldChar>
                </w:r>
                <w:bookmarkStart w:id="13" w:name="Text103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3"/>
              </w:p>
            </w:tc>
            <w:tc>
              <w:tcPr>
                <w:tcW w:w="91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camere</w:t>
                </w:r>
                <w:proofErr w:type="gramEnd"/>
              </w:p>
            </w:tc>
            <w:tc>
              <w:tcPr>
                <w:tcW w:w="79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2"/>
                      <w:enabled/>
                      <w:calcOnExit w:val="0"/>
                      <w:textInput/>
                    </w:ffData>
                  </w:fldChar>
                </w:r>
                <w:bookmarkStart w:id="14" w:name="Text102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4"/>
              </w:p>
            </w:tc>
            <w:tc>
              <w:tcPr>
                <w:tcW w:w="14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appartamenti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con</w:t>
                </w:r>
              </w:p>
            </w:tc>
            <w:tc>
              <w:tcPr>
                <w:tcW w:w="79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01"/>
                      <w:enabled/>
                      <w:calcOnExit w:val="0"/>
                      <w:textInput/>
                    </w:ffData>
                  </w:fldChar>
                </w:r>
                <w:bookmarkStart w:id="15" w:name="Text10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15"/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camere</w:t>
                </w:r>
                <w:proofErr w:type="gramEnd"/>
              </w:p>
            </w:tc>
            <w:tc>
              <w:tcPr>
                <w:tcW w:w="21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1913" w:type="dxa"/>
                <w:tcBorders>
                  <w:top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59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5"/>
                      <w:enabled/>
                      <w:calcOnExit w:val="0"/>
                      <w:textInput/>
                    </w:ffData>
                  </w:fldChar>
                </w:r>
                <w:bookmarkStart w:id="16" w:name="Text105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6"/>
              </w:p>
            </w:tc>
            <w:tc>
              <w:tcPr>
                <w:tcW w:w="14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appartamenti</w:t>
                </w:r>
                <w:proofErr w:type="gramEnd"/>
              </w:p>
            </w:tc>
            <w:tc>
              <w:tcPr>
                <w:tcW w:w="79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7"/>
                      <w:enabled/>
                      <w:calcOnExit w:val="0"/>
                      <w:textInput/>
                    </w:ffData>
                  </w:fldChar>
                </w:r>
                <w:bookmarkStart w:id="17" w:name="Text107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7"/>
              </w:p>
            </w:tc>
            <w:tc>
              <w:tcPr>
                <w:tcW w:w="9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camere</w:t>
                </w:r>
                <w:proofErr w:type="gramEnd"/>
              </w:p>
            </w:tc>
            <w:tc>
              <w:tcPr>
                <w:tcW w:w="798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bookmarkStart w:id="18" w:name="Text108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18"/>
              </w:p>
            </w:tc>
            <w:tc>
              <w:tcPr>
                <w:tcW w:w="14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appartamenti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con </w:t>
                </w:r>
              </w:p>
            </w:tc>
            <w:tc>
              <w:tcPr>
                <w:tcW w:w="798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09"/>
                      <w:enabled/>
                      <w:calcOnExit w:val="0"/>
                      <w:textInput/>
                    </w:ffData>
                  </w:fldChar>
                </w:r>
                <w:bookmarkStart w:id="19" w:name="Text109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19"/>
              </w:p>
            </w:tc>
            <w:tc>
              <w:tcPr>
                <w:tcW w:w="7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camere</w:t>
                </w:r>
                <w:proofErr w:type="gramEnd"/>
              </w:p>
            </w:tc>
            <w:tc>
              <w:tcPr>
                <w:tcW w:w="21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1913" w:type="dxa"/>
                <w:tcBorders>
                  <w:top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Locali artigianali:</w:t>
                </w:r>
              </w:p>
            </w:tc>
            <w:tc>
              <w:tcPr>
                <w:tcW w:w="59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jc w:val="right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06"/>
                      <w:enabled/>
                      <w:calcOnExit w:val="0"/>
                      <w:textInput/>
                    </w:ffData>
                  </w:fldChar>
                </w:r>
                <w:bookmarkStart w:id="20" w:name="Text106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20"/>
              </w:p>
            </w:tc>
            <w:tc>
              <w:tcPr>
                <w:tcW w:w="14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locali</w:t>
                </w:r>
                <w:proofErr w:type="gramEnd"/>
              </w:p>
            </w:tc>
            <w:tc>
              <w:tcPr>
                <w:tcW w:w="798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lang w:val="it-CH"/>
                  </w:rPr>
                  <w:t>scopo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:</w:t>
                </w:r>
              </w:p>
            </w:tc>
            <w:tc>
              <w:tcPr>
                <w:tcW w:w="4706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10"/>
                      <w:enabled/>
                      <w:calcOnExit w:val="0"/>
                      <w:textInput/>
                    </w:ffData>
                  </w:fldChar>
                </w:r>
                <w:bookmarkStart w:id="21" w:name="Text110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21"/>
              </w:p>
            </w:tc>
            <w:tc>
              <w:tcPr>
                <w:tcW w:w="21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1913" w:type="dxa"/>
                <w:tcBorders>
                  <w:top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Altri:</w:t>
                </w:r>
              </w:p>
            </w:tc>
            <w:tc>
              <w:tcPr>
                <w:tcW w:w="7510" w:type="dxa"/>
                <w:gridSpan w:val="8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123"/>
                      <w:enabled/>
                      <w:calcOnExit w:val="0"/>
                      <w:textInput/>
                    </w:ffData>
                  </w:fldChar>
                </w:r>
                <w:bookmarkStart w:id="22" w:name="Text123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22"/>
              </w:p>
            </w:tc>
            <w:tc>
              <w:tcPr>
                <w:tcW w:w="21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1913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7510" w:type="dxa"/>
                <w:gridSpan w:val="8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42"/>
            <w:gridCol w:w="1103"/>
            <w:gridCol w:w="1974"/>
            <w:gridCol w:w="1103"/>
            <w:gridCol w:w="2381"/>
            <w:gridCol w:w="1086"/>
            <w:gridCol w:w="17"/>
            <w:gridCol w:w="233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389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Parcheggi per veicoli a motore</w:t>
                </w:r>
              </w:p>
            </w:tc>
            <w:tc>
              <w:tcPr>
                <w:tcW w:w="2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1742" w:type="dxa"/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 xml:space="preserve">No.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p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archeggi coperti</w:t>
                </w:r>
              </w:p>
              <w:p w:rsidR="008B2927" w:rsidRDefault="008B2927">
                <w:pPr>
                  <w:rPr>
                    <w:lang w:val="it-CH"/>
                  </w:rPr>
                </w:pPr>
              </w:p>
            </w:tc>
            <w:tc>
              <w:tcPr>
                <w:tcW w:w="1103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11"/>
                      <w:enabled/>
                      <w:calcOnExit w:val="0"/>
                      <w:textInput/>
                    </w:ffData>
                  </w:fldChar>
                </w:r>
                <w:bookmarkStart w:id="23" w:name="Text11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3"/>
              </w:p>
            </w:tc>
            <w:tc>
              <w:tcPr>
                <w:tcW w:w="1974" w:type="dxa"/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No. </w:t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p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archeggi all’aperto:  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12"/>
                      <w:enabled/>
                      <w:calcOnExit w:val="0"/>
                      <w:textInput/>
                    </w:ffData>
                  </w:fldChar>
                </w:r>
                <w:bookmarkStart w:id="24" w:name="Text112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4"/>
              </w:p>
            </w:tc>
            <w:tc>
              <w:tcPr>
                <w:tcW w:w="2381" w:type="dxa"/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Di cui parcheggi per visitatori:</w:t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     </w:t>
                </w:r>
                <w:proofErr w:type="gramEnd"/>
              </w:p>
            </w:tc>
            <w:tc>
              <w:tcPr>
                <w:tcW w:w="1103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13"/>
                      <w:enabled/>
                      <w:calcOnExit w:val="0"/>
                      <w:textInput/>
                    </w:ffData>
                  </w:fldChar>
                </w:r>
                <w:bookmarkStart w:id="25" w:name="Text113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5"/>
              </w:p>
            </w:tc>
            <w:tc>
              <w:tcPr>
                <w:tcW w:w="2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1742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103" w:type="dxa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974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103" w:type="dxa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381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103" w:type="dxa"/>
                <w:gridSpan w:val="2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80"/>
            <w:gridCol w:w="4093"/>
            <w:gridCol w:w="228"/>
            <w:gridCol w:w="1491"/>
            <w:gridCol w:w="850"/>
            <w:gridCol w:w="264"/>
            <w:gridCol w:w="233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40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Indicazioni sulla costruzione e sui materiali</w:t>
                </w:r>
              </w:p>
            </w:tc>
            <w:tc>
              <w:tcPr>
                <w:tcW w:w="2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480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Pareti perimetrali:</w:t>
                </w:r>
              </w:p>
            </w:tc>
            <w:tc>
              <w:tcPr>
                <w:tcW w:w="6926" w:type="dxa"/>
                <w:gridSpan w:val="5"/>
                <w:tcBorders>
                  <w:top w:val="nil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szCs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  <w:fldChar w:fldCharType="end"/>
                </w:r>
              </w:p>
            </w:tc>
            <w:tc>
              <w:tcPr>
                <w:tcW w:w="233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480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6926" w:type="dxa"/>
                <w:gridSpan w:val="5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480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Materiale di copertura del tetto:</w:t>
                </w:r>
              </w:p>
            </w:tc>
            <w:tc>
              <w:tcPr>
                <w:tcW w:w="409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bookmarkStart w:id="26" w:name="Text38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6"/>
              </w:p>
            </w:tc>
            <w:tc>
              <w:tcPr>
                <w:tcW w:w="228" w:type="dxa"/>
                <w:tcBorders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491" w:type="dxa"/>
                <w:tcBorders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Pendenza del tetto</w:t>
                </w:r>
              </w:p>
            </w:tc>
            <w:tc>
              <w:tcPr>
                <w:tcW w:w="85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27" w:name="Text41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7"/>
              </w:p>
            </w:tc>
            <w:tc>
              <w:tcPr>
                <w:tcW w:w="264" w:type="dxa"/>
                <w:tcBorders>
                  <w:top w:val="dotted" w:sz="4" w:space="0" w:color="auto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%</w:t>
                </w:r>
              </w:p>
            </w:tc>
            <w:tc>
              <w:tcPr>
                <w:tcW w:w="2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2480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692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84"/>
            <w:gridCol w:w="3067"/>
            <w:gridCol w:w="229"/>
            <w:gridCol w:w="1424"/>
            <w:gridCol w:w="2906"/>
            <w:gridCol w:w="229"/>
          </w:tblGrid>
          <w:tr w:rsidR="008B2927">
            <w:trPr>
              <w:trHeight w:hRule="exact" w:val="340"/>
            </w:trPr>
            <w:tc>
              <w:tcPr>
                <w:tcW w:w="941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Tinteggiatura</w:t>
                </w:r>
              </w:p>
            </w:tc>
            <w:tc>
              <w:tcPr>
                <w:tcW w:w="2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</w:p>
            </w:tc>
          </w:tr>
          <w:tr w:rsidR="008B2927">
            <w:trPr>
              <w:trHeight w:hRule="exact" w:val="340"/>
            </w:trPr>
            <w:tc>
              <w:tcPr>
                <w:tcW w:w="1784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Facciate:</w:t>
                </w:r>
              </w:p>
            </w:tc>
            <w:tc>
              <w:tcPr>
                <w:tcW w:w="3068" w:type="dxa"/>
                <w:tcBorders>
                  <w:top w:val="nil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28" w:name="Text42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28"/>
              </w:p>
            </w:tc>
            <w:tc>
              <w:tcPr>
                <w:tcW w:w="229" w:type="dxa"/>
                <w:tcBorders>
                  <w:top w:val="single" w:sz="4" w:space="0" w:color="auto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424" w:type="dxa"/>
                <w:tcBorders>
                  <w:top w:val="single" w:sz="4" w:space="0" w:color="auto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>Tetto:</w:t>
                </w:r>
              </w:p>
            </w:tc>
            <w:tc>
              <w:tcPr>
                <w:tcW w:w="2905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43"/>
                      <w:enabled/>
                      <w:calcOnExit w:val="0"/>
                      <w:textInput/>
                    </w:ffData>
                  </w:fldChar>
                </w:r>
                <w:bookmarkStart w:id="29" w:name="Text43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29"/>
              </w:p>
            </w:tc>
            <w:tc>
              <w:tcPr>
                <w:tcW w:w="229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trHeight w:hRule="exact" w:val="170"/>
            </w:trPr>
            <w:tc>
              <w:tcPr>
                <w:tcW w:w="1784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3068" w:type="dxa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  <w:tcBorders>
                  <w:top w:val="nil"/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424" w:type="dxa"/>
                <w:tcBorders>
                  <w:top w:val="nil"/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905" w:type="dxa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29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22"/>
            <w:gridCol w:w="6787"/>
            <w:gridCol w:w="230"/>
          </w:tblGrid>
          <w:tr w:rsidR="008B2927">
            <w:trPr>
              <w:cantSplit/>
              <w:trHeight w:hRule="exact" w:val="340"/>
            </w:trPr>
            <w:tc>
              <w:tcPr>
                <w:tcW w:w="963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Indicazioni sull’impianto di riscaldamento</w:t>
                </w: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622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Impianto di riscaldamento (tipo)</w:t>
                </w:r>
              </w:p>
            </w:tc>
            <w:tc>
              <w:tcPr>
                <w:tcW w:w="6787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lang w:val="it-CH"/>
                  </w:rPr>
                  <w:t>Inhalt</w:t>
                </w:r>
                <w:proofErr w:type="spell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16"/>
                    <w:lang w:val="it-CH"/>
                  </w:rPr>
                  <w:t>Öltank</w:t>
                </w:r>
                <w:proofErr w:type="spellEnd"/>
                <w:r>
                  <w:rPr>
                    <w:rFonts w:ascii="Arial" w:hAnsi="Arial" w:cs="Arial"/>
                    <w:sz w:val="16"/>
                    <w:lang w:val="it-CH"/>
                  </w:rPr>
                  <w:t>:</w:t>
                </w:r>
              </w:p>
              <w:p w:rsidR="008B2927" w:rsidRDefault="008B2927">
                <w:pPr>
                  <w:spacing w:before="120" w:line="240" w:lineRule="auto"/>
                  <w:jc w:val="right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bookmarkStart w:id="30" w:name="Text46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30"/>
              </w:p>
            </w:tc>
            <w:tc>
              <w:tcPr>
                <w:tcW w:w="230" w:type="dxa"/>
                <w:tcBorders>
                  <w:top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2622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6787" w:type="dxa"/>
                <w:tcBorders>
                  <w:top w:val="nil"/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30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</w:tbl>
        <w:p w:rsidR="008B2927" w:rsidRDefault="008B2927">
          <w:pPr>
            <w:spacing w:before="0" w:line="240" w:lineRule="auto"/>
            <w:rPr>
              <w:sz w:val="8"/>
              <w:szCs w:val="8"/>
              <w:lang w:val="it-CH"/>
            </w:rPr>
          </w:pPr>
          <w:r>
            <w:rPr>
              <w:lang w:val="it-CH"/>
            </w:rPr>
            <w:br w:type="page"/>
          </w:r>
        </w:p>
        <w:tbl>
          <w:tblPr>
            <w:tblW w:w="96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57"/>
            <w:gridCol w:w="2733"/>
            <w:gridCol w:w="489"/>
            <w:gridCol w:w="4074"/>
            <w:gridCol w:w="186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63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2927" w:rsidRDefault="008B2927">
                <w:pPr>
                  <w:spacing w:before="10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lastRenderedPageBreak/>
                  <w:t xml:space="preserve">Allacciamento delle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condutture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 xml:space="preserve"> di approvvigionamento e di smaltimento</w:t>
                </w: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Acqua:</w:t>
                </w:r>
              </w:p>
            </w:tc>
            <w:tc>
              <w:tcPr>
                <w:tcW w:w="27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pubblica</w:t>
                </w:r>
              </w:p>
            </w:tc>
            <w:tc>
              <w:tcPr>
                <w:tcW w:w="4563" w:type="dxa"/>
                <w:gridSpan w:val="2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privata</w:t>
                </w:r>
              </w:p>
            </w:tc>
            <w:tc>
              <w:tcPr>
                <w:tcW w:w="186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Acqua di scarico inquinata:</w:t>
                </w:r>
              </w:p>
            </w:tc>
            <w:tc>
              <w:tcPr>
                <w:tcW w:w="2733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pubblica</w:t>
                </w:r>
              </w:p>
            </w:tc>
            <w:tc>
              <w:tcPr>
                <w:tcW w:w="4563" w:type="dxa"/>
                <w:gridSpan w:val="2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privata</w:t>
                </w:r>
              </w:p>
            </w:tc>
            <w:tc>
              <w:tcPr>
                <w:tcW w:w="186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>Acqua meteorica:</w:t>
                </w:r>
              </w:p>
            </w:tc>
            <w:tc>
              <w:tcPr>
                <w:tcW w:w="2733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pubblica</w:t>
                </w:r>
              </w:p>
            </w:tc>
            <w:tc>
              <w:tcPr>
                <w:tcW w:w="4563" w:type="dxa"/>
                <w:gridSpan w:val="2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conduttura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privata</w:t>
                </w:r>
              </w:p>
            </w:tc>
            <w:tc>
              <w:tcPr>
                <w:tcW w:w="186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733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dispersione</w:t>
                </w:r>
                <w:proofErr w:type="gramEnd"/>
              </w:p>
            </w:tc>
            <w:tc>
              <w:tcPr>
                <w:tcW w:w="489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ind w:right="-148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sì</w:t>
                </w:r>
                <w:proofErr w:type="gramEnd"/>
              </w:p>
            </w:tc>
            <w:tc>
              <w:tcPr>
                <w:tcW w:w="4074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no</w:t>
                </w:r>
                <w:proofErr w:type="gramEnd"/>
              </w:p>
            </w:tc>
            <w:tc>
              <w:tcPr>
                <w:tcW w:w="186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 w:rsidRPr="003D6CAB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733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sz w:val="16"/>
                    <w:lang w:val="it-CH"/>
                  </w:rPr>
                  <w:t>deviazione</w:t>
                </w:r>
                <w:proofErr w:type="gramEnd"/>
                <w:r>
                  <w:rPr>
                    <w:rFonts w:ascii="Arial" w:hAnsi="Arial" w:cs="Arial"/>
                    <w:sz w:val="16"/>
                    <w:lang w:val="it-CH"/>
                  </w:rPr>
                  <w:t xml:space="preserve"> in corso d’acqua</w:t>
                </w:r>
              </w:p>
            </w:tc>
            <w:tc>
              <w:tcPr>
                <w:tcW w:w="4749" w:type="dxa"/>
                <w:gridSpan w:val="3"/>
                <w:tcBorders>
                  <w:top w:val="nil"/>
                  <w:bottom w:val="nil"/>
                </w:tcBorders>
              </w:tcPr>
              <w:p w:rsidR="008B2927" w:rsidRPr="00717BC2" w:rsidRDefault="00717BC2">
                <w:pPr>
                  <w:spacing w:before="120" w:line="240" w:lineRule="auto"/>
                  <w:rPr>
                    <w:sz w:val="8"/>
                    <w:szCs w:val="8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it-CH"/>
                  </w:rPr>
                  <w:t>Ufficio per la natura e l’ambiente</w:t>
                </w: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2157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  <w:tc>
              <w:tcPr>
                <w:tcW w:w="2733" w:type="dxa"/>
                <w:tcBorders>
                  <w:top w:val="nil"/>
                </w:tcBorders>
              </w:tcPr>
              <w:p w:rsidR="008B2927" w:rsidRDefault="008B2927">
                <w:pPr>
                  <w:tabs>
                    <w:tab w:val="left" w:pos="284"/>
                  </w:tabs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tab/>
                  <w:t>Nome del corso d’acqua:</w:t>
                </w:r>
              </w:p>
            </w:tc>
            <w:tc>
              <w:tcPr>
                <w:tcW w:w="4563" w:type="dxa"/>
                <w:gridSpan w:val="2"/>
                <w:tcBorders>
                  <w:top w:val="nil"/>
                  <w:bottom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begin">
                    <w:ffData>
                      <w:name w:val="Text124"/>
                      <w:enabled/>
                      <w:calcOnExit w:val="0"/>
                      <w:textInput/>
                    </w:ffData>
                  </w:fldChar>
                </w:r>
                <w:bookmarkStart w:id="31" w:name="Text124"/>
                <w:r>
                  <w:rPr>
                    <w:rFonts w:ascii="Arial" w:hAnsi="Arial" w:cs="Arial"/>
                    <w:sz w:val="16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lang w:val="it-CH"/>
                  </w:rPr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lang w:val="it-CH"/>
                  </w:rPr>
                  <w:t> </w:t>
                </w:r>
                <w:r>
                  <w:rPr>
                    <w:rFonts w:ascii="Arial" w:hAnsi="Arial" w:cs="Arial"/>
                    <w:sz w:val="16"/>
                    <w:lang w:val="it-CH"/>
                  </w:rPr>
                  <w:fldChar w:fldCharType="end"/>
                </w:r>
                <w:bookmarkEnd w:id="31"/>
              </w:p>
            </w:tc>
            <w:tc>
              <w:tcPr>
                <w:tcW w:w="186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2157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2733" w:type="dxa"/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4563" w:type="dxa"/>
                <w:gridSpan w:val="2"/>
                <w:tcBorders>
                  <w:top w:val="dotted" w:sz="4" w:space="0" w:color="auto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  <w:tc>
              <w:tcPr>
                <w:tcW w:w="186" w:type="dxa"/>
                <w:tcBorders>
                  <w:top w:val="nil"/>
                </w:tcBorders>
              </w:tcPr>
              <w:p w:rsidR="008B2927" w:rsidRDefault="008B2927">
                <w:pPr>
                  <w:spacing w:before="120" w:line="240" w:lineRule="auto"/>
                  <w:rPr>
                    <w:rFonts w:ascii="Arial" w:hAnsi="Arial" w:cs="Arial"/>
                    <w:sz w:val="16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39"/>
          </w:tblGrid>
          <w:tr w:rsidR="008B2927" w:rsidRPr="003D6CAB">
            <w:trPr>
              <w:cantSplit/>
              <w:trHeight w:hRule="exact" w:val="340"/>
            </w:trPr>
            <w:tc>
              <w:tcPr>
                <w:tcW w:w="9639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spacing w:before="120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Osservazioni sul progetto di costruzione</w:t>
                </w: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9639" w:type="dxa"/>
                <w:tcBorders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70"/>
                      <w:enabled/>
                      <w:calcOnExit w:val="0"/>
                      <w:textInput/>
                    </w:ffData>
                  </w:fldChar>
                </w:r>
                <w:bookmarkStart w:id="32" w:name="Text70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32"/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963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963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340"/>
            </w:trPr>
            <w:tc>
              <w:tcPr>
                <w:tcW w:w="963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cantSplit/>
              <w:trHeight w:hRule="exact" w:val="170"/>
            </w:trPr>
            <w:tc>
              <w:tcPr>
                <w:tcW w:w="9639" w:type="dxa"/>
                <w:tcBorders>
                  <w:top w:val="dotted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68"/>
          </w:tblGrid>
          <w:tr w:rsidR="008B2927" w:rsidRPr="003D6CAB">
            <w:trPr>
              <w:trHeight w:val="340"/>
            </w:trPr>
            <w:tc>
              <w:tcPr>
                <w:tcW w:w="9668" w:type="dxa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Ulteriori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 xml:space="preserve"> moduli di richiesta e di notifica (richiesti a seconda del progetto di costruzione)</w:t>
                </w:r>
              </w:p>
            </w:tc>
          </w:tr>
          <w:tr w:rsidR="008B2927" w:rsidRPr="003D6CAB" w:rsidTr="000929F5">
            <w:tc>
              <w:tcPr>
                <w:tcW w:w="9668" w:type="dxa"/>
                <w:tcBorders>
                  <w:top w:val="nil"/>
                  <w:bottom w:val="nil"/>
                </w:tcBorders>
                <w:vAlign w:val="center"/>
              </w:tcPr>
              <w:p w:rsidR="000929F5" w:rsidRDefault="008B2927" w:rsidP="000929F5">
                <w:pPr>
                  <w:pStyle w:val="AnmLeerz"/>
                  <w:tabs>
                    <w:tab w:val="left" w:pos="4820"/>
                  </w:tabs>
                  <w:spacing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>Protezione delle acque e dell’ambiente,</w:t>
                </w:r>
              </w:p>
              <w:p w:rsidR="008B2927" w:rsidRDefault="000929F5" w:rsidP="000929F5">
                <w:pPr>
                  <w:pStyle w:val="AnmLeerz"/>
                  <w:tabs>
                    <w:tab w:val="left" w:pos="4820"/>
                  </w:tabs>
                  <w:spacing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t xml:space="preserve">      </w:t>
                </w:r>
                <w:r w:rsidR="008B2927">
                  <w:rPr>
                    <w:rFonts w:ascii="Arial" w:hAnsi="Arial" w:cs="Arial"/>
                    <w:lang w:val="it-CH"/>
                  </w:rPr>
                  <w:t xml:space="preserve">protezione della natura e del paesaggio: </w:t>
                </w:r>
                <w:r w:rsidR="008B2927">
                  <w:rPr>
                    <w:rFonts w:ascii="Arial" w:hAnsi="Arial" w:cs="Arial"/>
                    <w:lang w:val="it-CH"/>
                  </w:rPr>
                  <w:tab/>
                </w:r>
                <w:r w:rsidR="008B2927">
                  <w:rPr>
                    <w:rFonts w:ascii="Arial" w:hAnsi="Arial" w:cs="Arial"/>
                    <w:lang w:val="it-CH"/>
                  </w:rPr>
                  <w:sym w:font="Wingdings" w:char="F0E8"/>
                </w:r>
                <w:r w:rsidR="008B2927">
                  <w:rPr>
                    <w:rFonts w:ascii="Arial" w:hAnsi="Arial" w:cs="Arial"/>
                    <w:lang w:val="it-CH"/>
                  </w:rPr>
                  <w:t xml:space="preserve"> </w:t>
                </w:r>
                <w:r w:rsidR="008B2927" w:rsidRPr="00717BC2">
                  <w:rPr>
                    <w:rFonts w:ascii="Arial" w:hAnsi="Arial" w:cs="Arial"/>
                    <w:lang w:val="it-CH"/>
                  </w:rPr>
                  <w:fldChar w:fldCharType="begin"/>
                </w:r>
                <w:r w:rsidR="008B2927" w:rsidRPr="00717BC2">
                  <w:rPr>
                    <w:rFonts w:ascii="Arial" w:hAnsi="Arial" w:cs="Arial"/>
                    <w:lang w:val="it-CH"/>
                  </w:rPr>
                  <w:instrText xml:space="preserve"> MacroButton "FollowHLink"</w:instrText>
                </w:r>
                <w:hyperlink r:id="rId11" w:tooltip="Ufficio per la natura e l'ambiente" w:history="1">
                  <w:r w:rsidR="008B2927" w:rsidRPr="00717BC2">
                    <w:rPr>
                      <w:rFonts w:ascii="Arial" w:hAnsi="Arial" w:cs="Arial"/>
                      <w:lang w:val="it-CH"/>
                    </w:rPr>
                    <w:instrText>Ufficio per la natura e l'ambiente</w:instrText>
                  </w:r>
                </w:hyperlink>
                <w:r w:rsidR="008B2927" w:rsidRPr="00717BC2">
                  <w:rPr>
                    <w:rFonts w:ascii="Arial" w:hAnsi="Arial" w:cs="Arial"/>
                    <w:lang w:val="it-CH"/>
                  </w:rPr>
                  <w:instrText xml:space="preserve"> </w:instrText>
                </w:r>
                <w:r w:rsidR="008B2927" w:rsidRPr="00717BC2"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 w:rsidR="00717BC2">
                  <w:rPr>
                    <w:rFonts w:ascii="Arial" w:hAnsi="Arial" w:cs="Arial"/>
                    <w:lang w:val="it-CH"/>
                  </w:rPr>
                  <w:tab/>
                  <w:t xml:space="preserve">Economia forestale: </w:t>
                </w:r>
                <w:r w:rsidR="00717BC2"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lang w:val="it-CH"/>
                  </w:rPr>
                  <w:instrText xml:space="preserve"> MacroButton "FollowHLink"</w:instrText>
                </w:r>
                <w:hyperlink r:id="rId12" w:tooltip="Ufficio forestale dei Grigioni" w:history="1">
                  <w:r w:rsidRPr="00717BC2">
                    <w:rPr>
                      <w:rFonts w:ascii="Arial" w:hAnsi="Arial" w:cs="Arial"/>
                      <w:lang w:val="it-CH"/>
                    </w:rPr>
                    <w:instrText>Ufficio forestale dei Grigioni</w:instrText>
                  </w:r>
                </w:hyperlink>
                <w:r w:rsidRPr="00717BC2">
                  <w:rPr>
                    <w:rFonts w:ascii="Arial" w:hAnsi="Arial" w:cs="Arial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>Polizia del fuoco: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instrText xml:space="preserve"> MacroButton "FollowHLink"</w:instrText>
                </w:r>
                <w:hyperlink r:id="rId13" w:tooltip="Feuerpolizeiamt GR" w:history="1">
                  <w:r w:rsidRPr="00717BC2">
                    <w:rPr>
                      <w:rFonts w:ascii="Arial" w:hAnsi="Arial" w:cs="Arial"/>
                      <w:szCs w:val="16"/>
                      <w:lang w:val="it-CH"/>
                    </w:rPr>
                    <w:instrText>Assicurazione fabbricati dei Grigioni</w:instrText>
                  </w:r>
                </w:hyperlink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Energia: 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color w:val="0000FF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instrText xml:space="preserve"> MacroButton "FollowHLink"</w:instrText>
                </w:r>
                <w:hyperlink r:id="rId14" w:tooltip="Amt für Energie GR" w:history="1">
                  <w:r w:rsidRPr="00717BC2">
                    <w:rPr>
                      <w:rFonts w:ascii="Arial" w:hAnsi="Arial" w:cs="Arial"/>
                      <w:szCs w:val="16"/>
                      <w:lang w:val="it-CH"/>
                    </w:rPr>
                    <w:instrText>Ufficio dell'energia e dei trasporti dei Grigioni</w:instrText>
                  </w:r>
                </w:hyperlink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szCs w:val="16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Protezione civile delle costruzioni: 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lang w:val="it-CH"/>
                  </w:rPr>
                  <w:instrText xml:space="preserve"> MacroButton "FollowHLink"</w:instrText>
                </w:r>
                <w:hyperlink r:id="rId15" w:tooltip="Ufficio del militare e della protezione civile" w:history="1">
                  <w:r w:rsidRPr="00717BC2">
                    <w:rPr>
                      <w:rFonts w:ascii="Arial" w:hAnsi="Arial" w:cs="Arial"/>
                      <w:lang w:val="it-CH"/>
                    </w:rPr>
                    <w:instrText>Ufficio del militare e della protezione civile</w:instrText>
                  </w:r>
                </w:hyperlink>
                <w:r w:rsidRPr="00717BC2">
                  <w:rPr>
                    <w:rFonts w:ascii="Arial" w:hAnsi="Arial" w:cs="Arial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Legislazione stradale: 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lang w:val="it-CH"/>
                  </w:rPr>
                  <w:instrText xml:space="preserve"> MacroButton "FollowHLink"</w:instrText>
                </w:r>
                <w:hyperlink r:id="rId16" w:tooltip="Ufficio tecnico dei Grigioni" w:history="1">
                  <w:r w:rsidRPr="00717BC2">
                    <w:rPr>
                      <w:rFonts w:ascii="Arial" w:hAnsi="Arial" w:cs="Arial"/>
                      <w:lang w:val="it-CH"/>
                    </w:rPr>
                    <w:instrText>Ufficio tecnico dei Grigioni</w:instrText>
                  </w:r>
                </w:hyperlink>
                <w:r w:rsidRPr="00717BC2">
                  <w:rPr>
                    <w:rFonts w:ascii="Arial" w:hAnsi="Arial" w:cs="Arial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</w:tr>
          <w:tr w:rsidR="008B2927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Costruzioni adeguate ai disabili: 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 w:rsidR="00717BC2"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>
                  <w:rPr>
                    <w:rFonts w:ascii="Arial" w:hAnsi="Arial" w:cs="Arial"/>
                    <w:lang w:val="it-CH"/>
                  </w:rPr>
                  <w:t xml:space="preserve"> </w: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begin"/>
                </w:r>
                <w:r w:rsidRPr="00717BC2">
                  <w:rPr>
                    <w:rFonts w:ascii="Arial" w:hAnsi="Arial" w:cs="Arial"/>
                    <w:lang w:val="it-CH"/>
                  </w:rPr>
                  <w:instrText xml:space="preserve"> MacroButton "FollowHLink"</w:instrText>
                </w:r>
                <w:hyperlink r:id="rId17" w:tooltip="Behindertengerechtes Bauen" w:history="1">
                  <w:r w:rsidRPr="00717BC2">
                    <w:rPr>
                      <w:rFonts w:ascii="Arial" w:hAnsi="Arial" w:cs="Arial"/>
                      <w:lang w:val="it-CH"/>
                    </w:rPr>
                    <w:instrText>Bauberatungsstelle Graubünden der pro infirmis</w:instrText>
                  </w:r>
                </w:hyperlink>
                <w:r w:rsidRPr="00717BC2">
                  <w:rPr>
                    <w:rFonts w:ascii="Arial" w:hAnsi="Arial" w:cs="Arial"/>
                    <w:lang w:val="it-CH"/>
                  </w:rPr>
                  <w:instrText xml:space="preserve"> </w:instrText>
                </w:r>
                <w:r w:rsidRPr="00717BC2">
                  <w:rPr>
                    <w:rFonts w:ascii="Arial" w:hAnsi="Arial" w:cs="Arial"/>
                    <w:lang w:val="it-CH"/>
                  </w:rPr>
                  <w:fldChar w:fldCharType="end"/>
                </w:r>
              </w:p>
            </w:tc>
          </w:tr>
          <w:tr w:rsidR="00F341B4" w:rsidRPr="003D6CAB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F341B4" w:rsidRDefault="00717BC2" w:rsidP="00717BC2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 xml:space="preserve">  Igiene 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 w:rsidR="000929F5">
                  <w:rPr>
                    <w:rFonts w:ascii="Arial" w:hAnsi="Arial" w:cs="Arial"/>
                    <w:lang w:val="it-CH"/>
                  </w:rPr>
                  <w:t xml:space="preserve">  </w:t>
                </w:r>
                <w:r w:rsidR="00411C46">
                  <w:rPr>
                    <w:rFonts w:ascii="Arial" w:hAnsi="Arial" w:cs="Arial"/>
                    <w:lang w:val="it-CH"/>
                  </w:rPr>
                  <w:t>Ufficio igiene pubblica Grigioni</w:t>
                </w:r>
              </w:p>
            </w:tc>
          </w:tr>
          <w:tr w:rsidR="00F341B4" w:rsidRPr="003D6CAB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F341B4" w:rsidRDefault="00717BC2" w:rsidP="00717BC2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 w:rsidR="00411C46">
                  <w:rPr>
                    <w:rFonts w:ascii="Arial" w:hAnsi="Arial" w:cs="Arial"/>
                    <w:lang w:val="it-CH"/>
                  </w:rPr>
                  <w:t xml:space="preserve">  </w:t>
                </w:r>
                <w:r>
                  <w:rPr>
                    <w:rFonts w:ascii="Arial" w:hAnsi="Arial" w:cs="Arial"/>
                    <w:lang w:val="it-CH"/>
                  </w:rPr>
                  <w:t>Occupazione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 xml:space="preserve">  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 w:rsidR="00411C46">
                  <w:rPr>
                    <w:rFonts w:ascii="Arial" w:hAnsi="Arial" w:cs="Arial"/>
                    <w:lang w:val="it-CH"/>
                  </w:rPr>
                  <w:t xml:space="preserve">  Ufficio industria, arti e mestieri e lavoro dei Grigioni</w:t>
                </w:r>
              </w:p>
            </w:tc>
          </w:tr>
          <w:tr w:rsidR="00F341B4" w:rsidRPr="003D6CAB">
            <w:tc>
              <w:tcPr>
                <w:tcW w:w="9668" w:type="dxa"/>
                <w:tcBorders>
                  <w:top w:val="nil"/>
                  <w:bottom w:val="nil"/>
                </w:tcBorders>
              </w:tcPr>
              <w:p w:rsidR="00F341B4" w:rsidRDefault="00717BC2" w:rsidP="00717BC2">
                <w:pPr>
                  <w:pStyle w:val="AnmLeerz"/>
                  <w:tabs>
                    <w:tab w:val="left" w:pos="4820"/>
                  </w:tabs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 w:rsidR="00411C46">
                  <w:rPr>
                    <w:rFonts w:ascii="Arial" w:hAnsi="Arial" w:cs="Arial"/>
                    <w:lang w:val="it-CH"/>
                  </w:rPr>
                  <w:t xml:space="preserve">  </w:t>
                </w:r>
                <w:r w:rsidR="00007911">
                  <w:rPr>
                    <w:rFonts w:ascii="Arial" w:hAnsi="Arial" w:cs="Arial"/>
                    <w:lang w:val="it-CH"/>
                  </w:rPr>
                  <w:t>Sa</w:t>
                </w:r>
                <w:r>
                  <w:rPr>
                    <w:rFonts w:ascii="Arial" w:hAnsi="Arial" w:cs="Arial"/>
                    <w:lang w:val="it-CH"/>
                  </w:rPr>
                  <w:t>nità</w:t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r>
                  <w:rPr>
                    <w:rFonts w:ascii="Arial" w:hAnsi="Arial" w:cs="Arial"/>
                    <w:lang w:val="it-CH"/>
                  </w:rPr>
                  <w:sym w:font="Wingdings" w:char="F0E8"/>
                </w:r>
                <w:r w:rsidR="00007911">
                  <w:rPr>
                    <w:rFonts w:ascii="Arial" w:hAnsi="Arial" w:cs="Arial"/>
                    <w:lang w:val="it-CH"/>
                  </w:rPr>
                  <w:t xml:space="preserve">  </w:t>
                </w:r>
                <w:proofErr w:type="gramStart"/>
                <w:r w:rsidR="00411C46">
                  <w:rPr>
                    <w:rFonts w:ascii="Arial" w:hAnsi="Arial" w:cs="Arial"/>
                    <w:lang w:val="it-CH"/>
                  </w:rPr>
                  <w:t>Ufficio per la sicurezza delle derrate alimentari dei Grigioni</w:t>
                </w:r>
                <w:proofErr w:type="gramEnd"/>
              </w:p>
            </w:tc>
          </w:tr>
          <w:tr w:rsidR="008B2927" w:rsidRPr="003D6CAB">
            <w:trPr>
              <w:trHeight w:hRule="exact" w:val="170"/>
            </w:trPr>
            <w:tc>
              <w:tcPr>
                <w:tcW w:w="9668" w:type="dxa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</w:p>
            </w:tc>
          </w:tr>
        </w:tbl>
        <w:p w:rsidR="008B2927" w:rsidRDefault="008B2927">
          <w:pPr>
            <w:pStyle w:val="StandLeerz"/>
            <w:spacing w:line="240" w:lineRule="auto"/>
            <w:rPr>
              <w:rFonts w:ascii="Arial" w:hAnsi="Arial" w:cs="Arial"/>
              <w:sz w:val="18"/>
              <w:szCs w:val="18"/>
              <w:lang w:val="it-CH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07"/>
            <w:gridCol w:w="8730"/>
            <w:gridCol w:w="241"/>
          </w:tblGrid>
          <w:tr w:rsidR="008B2927" w:rsidRPr="003D6CAB">
            <w:tc>
              <w:tcPr>
                <w:tcW w:w="9668" w:type="dxa"/>
                <w:gridSpan w:val="3"/>
                <w:tcBorders>
                  <w:bottom w:val="single" w:sz="4" w:space="0" w:color="auto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 xml:space="preserve">Allegati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>quali documentazione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sz w:val="18"/>
                    <w:lang w:val="it-CH"/>
                  </w:rPr>
                  <w:t xml:space="preserve"> del progetto di costruzione (di regola in doppio esemplare)</w:t>
                </w:r>
              </w:p>
              <w:p w:rsidR="008B2927" w:rsidRDefault="008B2927">
                <w:pPr>
                  <w:spacing w:before="60"/>
                  <w:rPr>
                    <w:rFonts w:ascii="Arial" w:hAnsi="Arial" w:cs="Arial"/>
                    <w:b/>
                    <w:bCs/>
                    <w:sz w:val="14"/>
                    <w:szCs w:val="14"/>
                    <w:lang w:val="it-CH"/>
                  </w:rPr>
                </w:pPr>
                <w:proofErr w:type="gramStart"/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  <w:lang w:val="it-CH"/>
                  </w:rPr>
                  <w:t>Tutti i documenti incluso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  <w:lang w:val="it-CH"/>
                  </w:rPr>
                  <w:t xml:space="preserve"> il modulo domanda di costruzione vanno firmati in originale dalle/dai committenti e dalle/dai loro rappresentanti.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Piano di situazione attuale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1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:500 o 1:1000 (copia del piano catastale, firmato dal geometra incaricato degli aggiornamenti) con progetto disegnato in rosso ed indicazione delle distanze dai confini e fra gli edifici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Piante di tutti piani (inclusi piani interrati [cantina] e piani mansardati) in scala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1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:100 con indicazioni sulle dimensioni e destinazione (scopo) di tutti i locali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Piani di tutte le facciate in scala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1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:100 con andamento del terreno esistente e di quello progettato, incluse le quote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Sezioni trasversali e longitudinali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1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>:100 con indicazioni complete sulle altezze dei piani e dell’edificio, quote delle strade, andamento del terreno esistente e di quello progettato fino al confine, con indicazioni delle altezze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Calcolo dettagliato dell’indice di utilizzazione da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adottare</w:t>
                </w:r>
                <w:proofErr w:type="gramEnd"/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>Calcolo del volume dell’edificio secondo la norma SIA 416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Piani dei progetti dei lavori nei dintorni, con descrizione delle modifiche del terreno, dei muri di sostegno, delle recinzioni, dei parcheggi, delle piantagioni, ecc., incluse le sezioni trasversali e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longitudinali</w:t>
                </w:r>
                <w:proofErr w:type="gramEnd"/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Calcolo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energetico energia secondo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la legge cantonale sull’energia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Eventuali convenzioni su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base contrattuale ed estratti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di iscrizioni o menzioni a registro fondiario; estratti del registro fondiario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  <w:t xml:space="preserve">Per allacciamenti agli impianti di approvvigionamento delle acque e di smaltimento delle acque di scarico: indicazioni del diametro e del materiale delle tubazioni, pendenza delle </w:t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condutture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d’allacciamento</w:t>
                </w:r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Per edifici in zona di pericolo: decisione preliminare dell’istituto cantonale di assicurazione dei fabbricati</w:t>
                </w:r>
                <w:proofErr w:type="gramEnd"/>
              </w:p>
            </w:tc>
          </w:tr>
          <w:tr w:rsidR="008B2927" w:rsidRPr="003D6CAB">
            <w:tc>
              <w:tcPr>
                <w:tcW w:w="9668" w:type="dxa"/>
                <w:gridSpan w:val="3"/>
                <w:tcBorders>
                  <w:top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  <w:proofErr w:type="gramStart"/>
                <w:r>
                  <w:rPr>
                    <w:rFonts w:ascii="Arial" w:hAnsi="Arial" w:cs="Arial"/>
                    <w:lang w:val="it-CH"/>
                  </w:rPr>
                  <w:t>Ulteriori</w:t>
                </w:r>
                <w:proofErr w:type="gramEnd"/>
                <w:r>
                  <w:rPr>
                    <w:rFonts w:ascii="Arial" w:hAnsi="Arial" w:cs="Arial"/>
                    <w:lang w:val="it-CH"/>
                  </w:rPr>
                  <w:t xml:space="preserve"> documenti necessari secondo l’art. 73 MLE </w:t>
                </w:r>
                <w:proofErr w:type="spellStart"/>
                <w:r>
                  <w:rPr>
                    <w:rFonts w:ascii="Arial" w:hAnsi="Arial" w:cs="Arial"/>
                    <w:lang w:val="it-CH"/>
                  </w:rPr>
                  <w:t>GRit</w:t>
                </w:r>
                <w:proofErr w:type="spellEnd"/>
                <w:r>
                  <w:rPr>
                    <w:rFonts w:ascii="Arial" w:hAnsi="Arial" w:cs="Arial"/>
                    <w:lang w:val="it-CH"/>
                  </w:rPr>
                  <w:t xml:space="preserve"> 09:</w:t>
                </w:r>
              </w:p>
            </w:tc>
          </w:tr>
          <w:tr w:rsidR="008B2927">
            <w:tc>
              <w:tcPr>
                <w:tcW w:w="637" w:type="dxa"/>
                <w:tcBorders>
                  <w:top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567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</w:p>
            </w:tc>
            <w:tc>
              <w:tcPr>
                <w:tcW w:w="878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71"/>
                      <w:enabled/>
                      <w:calcOnExit w:val="0"/>
                      <w:textInput/>
                    </w:ffData>
                  </w:fldChar>
                </w:r>
                <w:bookmarkStart w:id="33" w:name="Text71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33"/>
              </w:p>
            </w:tc>
            <w:tc>
              <w:tcPr>
                <w:tcW w:w="242" w:type="dxa"/>
                <w:tcBorders>
                  <w:top w:val="nil"/>
                  <w:left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567" w:hanging="284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c>
              <w:tcPr>
                <w:tcW w:w="637" w:type="dxa"/>
                <w:tcBorders>
                  <w:top w:val="nil"/>
                  <w:bottom w:val="nil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567" w:hanging="284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Kontrollkästchen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rFonts w:ascii="Arial" w:hAnsi="Arial" w:cs="Arial"/>
                    <w:lang w:val="it-CH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r>
                  <w:rPr>
                    <w:rFonts w:ascii="Arial" w:hAnsi="Arial" w:cs="Arial"/>
                    <w:lang w:val="it-CH"/>
                  </w:rPr>
                  <w:tab/>
                </w:r>
              </w:p>
            </w:tc>
            <w:tc>
              <w:tcPr>
                <w:tcW w:w="8789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rPr>
                    <w:rFonts w:ascii="Arial" w:hAnsi="Arial" w:cs="Arial"/>
                    <w:lang w:val="it-CH"/>
                  </w:rPr>
                </w:pPr>
                <w:r>
                  <w:rPr>
                    <w:rFonts w:ascii="Arial" w:hAnsi="Arial" w:cs="Arial"/>
                    <w:lang w:val="it-CH"/>
                  </w:rPr>
                  <w:fldChar w:fldCharType="begin">
                    <w:ffData>
                      <w:name w:val="Text72"/>
                      <w:enabled/>
                      <w:calcOnExit w:val="0"/>
                      <w:textInput/>
                    </w:ffData>
                  </w:fldChar>
                </w:r>
                <w:bookmarkStart w:id="34" w:name="Text72"/>
                <w:r>
                  <w:rPr>
                    <w:rFonts w:ascii="Arial" w:hAnsi="Arial" w:cs="Arial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 w:cs="Arial"/>
                    <w:lang w:val="it-CH"/>
                  </w:rPr>
                </w:r>
                <w:r>
                  <w:rPr>
                    <w:rFonts w:ascii="Arial" w:hAnsi="Arial" w:cs="Arial"/>
                    <w:lang w:val="it-CH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noProof/>
                    <w:lang w:val="it-CH"/>
                  </w:rPr>
                  <w:t> </w:t>
                </w:r>
                <w:r>
                  <w:rPr>
                    <w:rFonts w:ascii="Arial" w:hAnsi="Arial" w:cs="Arial"/>
                    <w:lang w:val="it-CH"/>
                  </w:rPr>
                  <w:fldChar w:fldCharType="end"/>
                </w:r>
                <w:bookmarkEnd w:id="34"/>
              </w:p>
            </w:tc>
            <w:tc>
              <w:tcPr>
                <w:tcW w:w="242" w:type="dxa"/>
                <w:tcBorders>
                  <w:top w:val="nil"/>
                  <w:left w:val="nil"/>
                  <w:bottom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567" w:hanging="284"/>
                  <w:rPr>
                    <w:rFonts w:ascii="Arial" w:hAnsi="Arial" w:cs="Arial"/>
                    <w:lang w:val="it-CH"/>
                  </w:rPr>
                </w:pPr>
              </w:p>
            </w:tc>
          </w:tr>
          <w:tr w:rsidR="008B2927">
            <w:trPr>
              <w:trHeight w:hRule="exact" w:val="170"/>
            </w:trPr>
            <w:tc>
              <w:tcPr>
                <w:tcW w:w="9668" w:type="dxa"/>
                <w:gridSpan w:val="3"/>
                <w:tcBorders>
                  <w:top w:val="nil"/>
                </w:tcBorders>
              </w:tcPr>
              <w:p w:rsidR="008B2927" w:rsidRDefault="008B2927">
                <w:pPr>
                  <w:pStyle w:val="AnmLeerz"/>
                  <w:spacing w:before="120" w:line="240" w:lineRule="auto"/>
                  <w:ind w:left="284" w:hanging="284"/>
                  <w:rPr>
                    <w:rFonts w:ascii="Arial" w:hAnsi="Arial" w:cs="Arial"/>
                    <w:lang w:val="it-CH"/>
                  </w:rPr>
                </w:pPr>
              </w:p>
            </w:tc>
          </w:tr>
        </w:tbl>
        <w:p w:rsidR="008B2927" w:rsidRDefault="003D6CAB">
          <w:pPr>
            <w:spacing w:before="0" w:line="240" w:lineRule="auto"/>
            <w:rPr>
              <w:sz w:val="8"/>
              <w:szCs w:val="8"/>
              <w:lang w:val="it-CH"/>
            </w:rPr>
          </w:pPr>
        </w:p>
      </w:sdtContent>
    </w:sdt>
    <w:sectPr w:rsidR="008B2927" w:rsidSect="000929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851" w:right="851" w:bottom="992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48" w:rsidRDefault="002E1548">
      <w:r>
        <w:separator/>
      </w:r>
    </w:p>
  </w:endnote>
  <w:endnote w:type="continuationSeparator" w:id="0">
    <w:p w:rsidR="002E1548" w:rsidRDefault="002E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Times New Roman"/>
    <w:panose1 w:val="020B0402020204020303"/>
    <w:charset w:val="00"/>
    <w:family w:val="roman"/>
    <w:notTrueType/>
    <w:pitch w:val="default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22" w:rsidRDefault="004534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11" w:rsidRDefault="00007911">
    <w:pPr>
      <w:pStyle w:val="Pidipagina"/>
      <w:tabs>
        <w:tab w:val="clear" w:pos="9356"/>
        <w:tab w:val="right" w:pos="9639"/>
      </w:tabs>
      <w:rPr>
        <w:rFonts w:ascii="Arial" w:hAnsi="Arial" w:cs="Arial"/>
        <w:sz w:val="16"/>
        <w:lang w:val="it-IT"/>
      </w:rPr>
    </w:pPr>
    <w:r>
      <w:rPr>
        <w:rFonts w:ascii="Arial" w:hAnsi="Arial" w:cs="Arial"/>
        <w:sz w:val="16"/>
        <w:lang w:val="it-IT"/>
      </w:rPr>
      <w:t xml:space="preserve">Modulo domanda di costruzione per edifici </w:t>
    </w:r>
    <w:proofErr w:type="gramStart"/>
    <w:r>
      <w:rPr>
        <w:rFonts w:ascii="Arial" w:hAnsi="Arial" w:cs="Arial"/>
        <w:sz w:val="16"/>
        <w:lang w:val="it-IT"/>
      </w:rPr>
      <w:t>ed</w:t>
    </w:r>
    <w:proofErr w:type="gramEnd"/>
    <w:r>
      <w:rPr>
        <w:rFonts w:ascii="Arial" w:hAnsi="Arial" w:cs="Arial"/>
        <w:sz w:val="16"/>
        <w:lang w:val="it-IT"/>
      </w:rPr>
      <w:t xml:space="preserve"> impianti nella zona edificabile</w:t>
    </w:r>
    <w:r>
      <w:rPr>
        <w:rFonts w:ascii="Arial" w:hAnsi="Arial" w:cs="Arial"/>
        <w:sz w:val="16"/>
        <w:lang w:val="it-IT"/>
      </w:rPr>
      <w:tab/>
      <w:t xml:space="preserve">Pagina </w:t>
    </w:r>
    <w:r>
      <w:rPr>
        <w:rStyle w:val="Numeropagina"/>
        <w:rFonts w:ascii="Arial" w:hAnsi="Arial" w:cs="Arial"/>
        <w:i/>
        <w:sz w:val="16"/>
      </w:rPr>
      <w:fldChar w:fldCharType="begin"/>
    </w:r>
    <w:r>
      <w:rPr>
        <w:rStyle w:val="Numeropagina"/>
        <w:rFonts w:ascii="Arial" w:hAnsi="Arial" w:cs="Arial"/>
        <w:i/>
        <w:sz w:val="16"/>
        <w:lang w:val="it-IT"/>
      </w:rPr>
      <w:instrText xml:space="preserve"> PAGE </w:instrText>
    </w:r>
    <w:r>
      <w:rPr>
        <w:rStyle w:val="Numeropagina"/>
        <w:rFonts w:ascii="Arial" w:hAnsi="Arial" w:cs="Arial"/>
        <w:i/>
        <w:sz w:val="16"/>
      </w:rPr>
      <w:fldChar w:fldCharType="separate"/>
    </w:r>
    <w:r w:rsidR="003D6CAB">
      <w:rPr>
        <w:rStyle w:val="Numeropagina"/>
        <w:rFonts w:ascii="Arial" w:hAnsi="Arial" w:cs="Arial"/>
        <w:i/>
        <w:noProof/>
        <w:sz w:val="16"/>
        <w:lang w:val="it-IT"/>
      </w:rPr>
      <w:t>2</w:t>
    </w:r>
    <w:r>
      <w:rPr>
        <w:rStyle w:val="Numeropagina"/>
        <w:rFonts w:ascii="Arial" w:hAnsi="Arial" w:cs="Arial"/>
        <w:i/>
        <w:sz w:val="16"/>
      </w:rPr>
      <w:fldChar w:fldCharType="end"/>
    </w:r>
    <w:r>
      <w:rPr>
        <w:rStyle w:val="Numeropagina"/>
        <w:rFonts w:ascii="Arial" w:hAnsi="Arial" w:cs="Arial"/>
        <w:i/>
        <w:sz w:val="16"/>
        <w:lang w:val="it-IT"/>
      </w:rPr>
      <w:t>/</w:t>
    </w:r>
    <w:r>
      <w:rPr>
        <w:rStyle w:val="Numeropagina"/>
        <w:rFonts w:ascii="Arial" w:hAnsi="Arial" w:cs="Arial"/>
        <w:i/>
        <w:sz w:val="16"/>
      </w:rPr>
      <w:fldChar w:fldCharType="begin"/>
    </w:r>
    <w:r>
      <w:rPr>
        <w:rStyle w:val="Numeropagina"/>
        <w:rFonts w:ascii="Arial" w:hAnsi="Arial" w:cs="Arial"/>
        <w:i/>
        <w:sz w:val="16"/>
        <w:lang w:val="it-IT"/>
      </w:rPr>
      <w:instrText xml:space="preserve"> NUMPAGES </w:instrText>
    </w:r>
    <w:r>
      <w:rPr>
        <w:rStyle w:val="Numeropagina"/>
        <w:rFonts w:ascii="Arial" w:hAnsi="Arial" w:cs="Arial"/>
        <w:i/>
        <w:sz w:val="16"/>
      </w:rPr>
      <w:fldChar w:fldCharType="separate"/>
    </w:r>
    <w:r w:rsidR="003D6CAB">
      <w:rPr>
        <w:rStyle w:val="Numeropagina"/>
        <w:rFonts w:ascii="Arial" w:hAnsi="Arial" w:cs="Arial"/>
        <w:i/>
        <w:noProof/>
        <w:sz w:val="16"/>
        <w:lang w:val="it-IT"/>
      </w:rPr>
      <w:t>2</w:t>
    </w:r>
    <w:r>
      <w:rPr>
        <w:rStyle w:val="Numeropagina"/>
        <w:rFonts w:ascii="Arial" w:hAnsi="Arial" w:cs="Arial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11" w:rsidRDefault="00007911">
    <w:pPr>
      <w:pStyle w:val="Pidipagina"/>
      <w:tabs>
        <w:tab w:val="clear" w:pos="9356"/>
        <w:tab w:val="right" w:pos="9639"/>
      </w:tabs>
      <w:rPr>
        <w:rFonts w:ascii="Arial" w:hAnsi="Arial" w:cs="Arial"/>
        <w:lang w:val="it-IT"/>
      </w:rPr>
    </w:pPr>
    <w:r>
      <w:rPr>
        <w:rFonts w:ascii="Arial" w:hAnsi="Arial" w:cs="Arial"/>
        <w:sz w:val="16"/>
        <w:lang w:val="it-IT"/>
      </w:rPr>
      <w:t xml:space="preserve">Modulo domanda di costruzione per edifici </w:t>
    </w:r>
    <w:proofErr w:type="gramStart"/>
    <w:r>
      <w:rPr>
        <w:rFonts w:ascii="Arial" w:hAnsi="Arial" w:cs="Arial"/>
        <w:sz w:val="16"/>
        <w:lang w:val="it-IT"/>
      </w:rPr>
      <w:t>ed</w:t>
    </w:r>
    <w:proofErr w:type="gramEnd"/>
    <w:r>
      <w:rPr>
        <w:rFonts w:ascii="Arial" w:hAnsi="Arial" w:cs="Arial"/>
        <w:sz w:val="16"/>
        <w:lang w:val="it-IT"/>
      </w:rPr>
      <w:t xml:space="preserve"> impianti nella zona edificabile</w:t>
    </w:r>
    <w:r>
      <w:rPr>
        <w:rFonts w:ascii="Arial" w:hAnsi="Arial" w:cs="Arial"/>
        <w:sz w:val="16"/>
        <w:lang w:val="it-IT"/>
      </w:rPr>
      <w:tab/>
      <w:t xml:space="preserve">Pagina </w:t>
    </w:r>
    <w:r>
      <w:rPr>
        <w:rStyle w:val="Numeropagina"/>
        <w:rFonts w:ascii="Arial" w:hAnsi="Arial" w:cs="Arial"/>
        <w:i/>
        <w:sz w:val="16"/>
      </w:rPr>
      <w:fldChar w:fldCharType="begin"/>
    </w:r>
    <w:r>
      <w:rPr>
        <w:rStyle w:val="Numeropagina"/>
        <w:rFonts w:ascii="Arial" w:hAnsi="Arial" w:cs="Arial"/>
        <w:i/>
        <w:sz w:val="16"/>
        <w:lang w:val="it-IT"/>
      </w:rPr>
      <w:instrText xml:space="preserve"> PAGE </w:instrText>
    </w:r>
    <w:r>
      <w:rPr>
        <w:rStyle w:val="Numeropagina"/>
        <w:rFonts w:ascii="Arial" w:hAnsi="Arial" w:cs="Arial"/>
        <w:i/>
        <w:sz w:val="16"/>
      </w:rPr>
      <w:fldChar w:fldCharType="separate"/>
    </w:r>
    <w:r w:rsidR="003D6CAB">
      <w:rPr>
        <w:rStyle w:val="Numeropagina"/>
        <w:rFonts w:ascii="Arial" w:hAnsi="Arial" w:cs="Arial"/>
        <w:i/>
        <w:noProof/>
        <w:sz w:val="16"/>
        <w:lang w:val="it-IT"/>
      </w:rPr>
      <w:t>1</w:t>
    </w:r>
    <w:r>
      <w:rPr>
        <w:rStyle w:val="Numeropagina"/>
        <w:rFonts w:ascii="Arial" w:hAnsi="Arial" w:cs="Arial"/>
        <w:i/>
        <w:sz w:val="16"/>
      </w:rPr>
      <w:fldChar w:fldCharType="end"/>
    </w:r>
    <w:r>
      <w:rPr>
        <w:rStyle w:val="Numeropagina"/>
        <w:rFonts w:ascii="Arial" w:hAnsi="Arial" w:cs="Arial"/>
        <w:i/>
        <w:sz w:val="16"/>
        <w:lang w:val="it-IT"/>
      </w:rPr>
      <w:t>/</w:t>
    </w:r>
    <w:r>
      <w:rPr>
        <w:rStyle w:val="Numeropagina"/>
        <w:rFonts w:ascii="Arial" w:hAnsi="Arial" w:cs="Arial"/>
        <w:i/>
        <w:sz w:val="16"/>
      </w:rPr>
      <w:fldChar w:fldCharType="begin"/>
    </w:r>
    <w:r>
      <w:rPr>
        <w:rStyle w:val="Numeropagina"/>
        <w:rFonts w:ascii="Arial" w:hAnsi="Arial" w:cs="Arial"/>
        <w:i/>
        <w:sz w:val="16"/>
        <w:lang w:val="it-IT"/>
      </w:rPr>
      <w:instrText xml:space="preserve"> NUMPAGES </w:instrText>
    </w:r>
    <w:r>
      <w:rPr>
        <w:rStyle w:val="Numeropagina"/>
        <w:rFonts w:ascii="Arial" w:hAnsi="Arial" w:cs="Arial"/>
        <w:i/>
        <w:sz w:val="16"/>
      </w:rPr>
      <w:fldChar w:fldCharType="separate"/>
    </w:r>
    <w:r w:rsidR="003D6CAB">
      <w:rPr>
        <w:rStyle w:val="Numeropagina"/>
        <w:rFonts w:ascii="Arial" w:hAnsi="Arial" w:cs="Arial"/>
        <w:i/>
        <w:noProof/>
        <w:sz w:val="16"/>
        <w:lang w:val="it-IT"/>
      </w:rPr>
      <w:t>2</w:t>
    </w:r>
    <w:r>
      <w:rPr>
        <w:rStyle w:val="Numeropagina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48" w:rsidRDefault="002E1548">
      <w:r>
        <w:separator/>
      </w:r>
    </w:p>
  </w:footnote>
  <w:footnote w:type="continuationSeparator" w:id="0">
    <w:p w:rsidR="002E1548" w:rsidRDefault="002E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22" w:rsidRDefault="004534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22" w:rsidRDefault="004534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11" w:rsidRPr="00BB5511" w:rsidRDefault="007230BF" w:rsidP="007230BF">
    <w:pPr>
      <w:pStyle w:val="Intestazione"/>
      <w:pBdr>
        <w:bottom w:val="none" w:sz="0" w:space="0" w:color="auto"/>
      </w:pBdr>
      <w:tabs>
        <w:tab w:val="clear" w:pos="9356"/>
        <w:tab w:val="right" w:pos="9639"/>
      </w:tabs>
      <w:spacing w:line="240" w:lineRule="auto"/>
      <w:ind w:left="-85"/>
      <w:rPr>
        <w:rFonts w:ascii="Arial" w:hAnsi="Arial" w:cs="Arial"/>
        <w:i w:val="0"/>
        <w:sz w:val="16"/>
        <w:szCs w:val="32"/>
      </w:rPr>
    </w:pPr>
    <w:r>
      <w:rPr>
        <w:rFonts w:ascii="Calibri" w:hAnsi="Calibri"/>
        <w:i w:val="0"/>
        <w:noProof/>
        <w:sz w:val="22"/>
        <w:szCs w:val="22"/>
        <w:lang w:eastAsia="de-CH"/>
      </w:rPr>
      <w:drawing>
        <wp:inline distT="0" distB="0" distL="0" distR="0" wp14:anchorId="3EEF6D18" wp14:editId="02390BA3">
          <wp:extent cx="625792" cy="685800"/>
          <wp:effectExtent l="0" t="0" r="3175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79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i w:val="0"/>
        <w:noProof/>
        <w:sz w:val="22"/>
        <w:szCs w:val="22"/>
        <w:lang w:eastAsia="de-CH"/>
      </w:rPr>
      <w:tab/>
    </w:r>
    <w:r>
      <w:rPr>
        <w:rFonts w:ascii="Calibri" w:hAnsi="Calibri"/>
        <w:i w:val="0"/>
        <w:noProof/>
        <w:sz w:val="22"/>
        <w:szCs w:val="22"/>
        <w:lang w:eastAsia="de-CH"/>
      </w:rPr>
      <w:drawing>
        <wp:inline distT="0" distB="0" distL="0" distR="0" wp14:anchorId="61801E7D" wp14:editId="0B1E9D0C">
          <wp:extent cx="3657600" cy="673100"/>
          <wp:effectExtent l="0" t="0" r="0" b="0"/>
          <wp:docPr id="10" name="Bild 2" descr="BVR_Logo_geand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VR_Logo_geande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>
    <w:nsid w:val="1E154A57"/>
    <w:multiLevelType w:val="hybridMultilevel"/>
    <w:tmpl w:val="5ED2F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47C1F"/>
    <w:multiLevelType w:val="hybridMultilevel"/>
    <w:tmpl w:val="FAE0FDB0"/>
    <w:lvl w:ilvl="0" w:tplc="EEACD28A">
      <w:start w:val="1"/>
      <w:numFmt w:val="bullet"/>
      <w:pStyle w:val="Absatz1"/>
      <w:lvlText w:val="•"/>
      <w:lvlJc w:val="left"/>
      <w:pPr>
        <w:tabs>
          <w:tab w:val="num" w:pos="927"/>
        </w:tabs>
        <w:ind w:left="927" w:hanging="360"/>
      </w:pPr>
      <w:rPr>
        <w:rFonts w:ascii="Futura Lt BT" w:hAnsi="Futura Lt B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2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GrammaticalErrors/>
  <w:proofState w:spelling="clean" w:grammar="clean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C8"/>
    <w:rsid w:val="00007911"/>
    <w:rsid w:val="000929F5"/>
    <w:rsid w:val="002E1548"/>
    <w:rsid w:val="002E656B"/>
    <w:rsid w:val="003668F6"/>
    <w:rsid w:val="003D6CAB"/>
    <w:rsid w:val="00411C46"/>
    <w:rsid w:val="00453422"/>
    <w:rsid w:val="00470F61"/>
    <w:rsid w:val="00714700"/>
    <w:rsid w:val="00717BC2"/>
    <w:rsid w:val="007230BF"/>
    <w:rsid w:val="00725F3F"/>
    <w:rsid w:val="008B2927"/>
    <w:rsid w:val="00BB5511"/>
    <w:rsid w:val="00D13584"/>
    <w:rsid w:val="00E122C8"/>
    <w:rsid w:val="00F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Titolo2">
    <w:name w:val="heading 2"/>
    <w:basedOn w:val="Titolo1"/>
    <w:next w:val="Normale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Titolo3">
    <w:name w:val="heading 3"/>
    <w:basedOn w:val="Titolo2"/>
    <w:next w:val="Normale"/>
    <w:qFormat/>
    <w:pPr>
      <w:numPr>
        <w:ilvl w:val="2"/>
      </w:numPr>
      <w:outlineLvl w:val="2"/>
    </w:pPr>
    <w:rPr>
      <w:sz w:val="24"/>
    </w:rPr>
  </w:style>
  <w:style w:type="paragraph" w:styleId="Titolo4">
    <w:name w:val="heading 4"/>
    <w:basedOn w:val="Titolo3"/>
    <w:next w:val="Normale"/>
    <w:qFormat/>
    <w:pPr>
      <w:numPr>
        <w:ilvl w:val="3"/>
      </w:numPr>
      <w:outlineLvl w:val="3"/>
    </w:pPr>
    <w:rPr>
      <w:sz w:val="20"/>
    </w:rPr>
  </w:style>
  <w:style w:type="paragraph" w:styleId="Titolo5">
    <w:name w:val="heading 5"/>
    <w:basedOn w:val="Titolo4"/>
    <w:next w:val="Normale"/>
    <w:qFormat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Normale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Normale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Didascalia">
    <w:name w:val="caption"/>
    <w:basedOn w:val="Normale"/>
    <w:next w:val="Normale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Normale"/>
    <w:next w:val="Didascalia"/>
    <w:pPr>
      <w:keepNext/>
      <w:spacing w:before="240" w:after="120"/>
      <w:ind w:left="567"/>
    </w:pPr>
  </w:style>
  <w:style w:type="paragraph" w:styleId="Pidipagina">
    <w:name w:val="footer"/>
    <w:basedOn w:val="Normale"/>
    <w:semiHidden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Intestazione">
    <w:name w:val="header"/>
    <w:basedOn w:val="Normale"/>
    <w:semiHidden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Numeropagina">
    <w:name w:val="page number"/>
    <w:semiHidden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Normale"/>
    <w:pPr>
      <w:spacing w:before="20"/>
      <w:ind w:left="425" w:hanging="425"/>
    </w:pPr>
  </w:style>
  <w:style w:type="paragraph" w:customStyle="1" w:styleId="StandAufzStufe1">
    <w:name w:val="Stand. Aufz. Stufe 1"/>
    <w:basedOn w:val="Normale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Normale"/>
    <w:next w:val="Normale"/>
    <w:pPr>
      <w:spacing w:before="0" w:line="168" w:lineRule="auto"/>
    </w:pPr>
  </w:style>
  <w:style w:type="paragraph" w:customStyle="1" w:styleId="StandTab">
    <w:name w:val="Stand. Tab."/>
    <w:basedOn w:val="Normale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Titolo1"/>
    <w:next w:val="Normale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Titolo2"/>
    <w:next w:val="Normale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Titolo3"/>
    <w:next w:val="Normale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Sommario1">
    <w:name w:val="toc 1"/>
    <w:basedOn w:val="ber2oNum"/>
    <w:next w:val="Normale"/>
    <w:semiHidden/>
    <w:pPr>
      <w:tabs>
        <w:tab w:val="right" w:pos="9355"/>
      </w:tabs>
    </w:pPr>
  </w:style>
  <w:style w:type="paragraph" w:styleId="Sommario2">
    <w:name w:val="toc 2"/>
    <w:basedOn w:val="Normale"/>
    <w:next w:val="Normale"/>
    <w:semiHidden/>
    <w:pPr>
      <w:tabs>
        <w:tab w:val="right" w:pos="9355"/>
      </w:tabs>
      <w:spacing w:before="80"/>
      <w:ind w:left="340"/>
    </w:pPr>
    <w:rPr>
      <w:i/>
    </w:rPr>
  </w:style>
  <w:style w:type="paragraph" w:styleId="Sommario3">
    <w:name w:val="toc 3"/>
    <w:basedOn w:val="Sommario2"/>
    <w:next w:val="Normale"/>
    <w:semiHidden/>
    <w:pPr>
      <w:ind w:left="709"/>
    </w:pPr>
  </w:style>
  <w:style w:type="paragraph" w:styleId="Sommario4">
    <w:name w:val="toc 4"/>
    <w:basedOn w:val="Sommario3"/>
    <w:next w:val="Normale"/>
    <w:semiHidden/>
  </w:style>
  <w:style w:type="paragraph" w:styleId="Sommario5">
    <w:name w:val="toc 5"/>
    <w:basedOn w:val="Sommario4"/>
    <w:next w:val="Normale"/>
    <w:semiHidden/>
  </w:style>
  <w:style w:type="paragraph" w:styleId="Sommario6">
    <w:name w:val="toc 6"/>
    <w:basedOn w:val="Sommario5"/>
    <w:next w:val="Normale"/>
    <w:semiHidden/>
  </w:style>
  <w:style w:type="paragraph" w:styleId="Sommario7">
    <w:name w:val="toc 7"/>
    <w:basedOn w:val="Sommario6"/>
    <w:next w:val="Normale"/>
    <w:semiHidden/>
  </w:style>
  <w:style w:type="paragraph" w:styleId="Sommario8">
    <w:name w:val="toc 8"/>
    <w:basedOn w:val="Sommario7"/>
    <w:next w:val="Normale"/>
    <w:semiHidden/>
  </w:style>
  <w:style w:type="paragraph" w:styleId="Sommario9">
    <w:name w:val="toc 9"/>
    <w:basedOn w:val="Sommario8"/>
    <w:next w:val="Normale"/>
    <w:semiHidden/>
  </w:style>
  <w:style w:type="paragraph" w:customStyle="1" w:styleId="ArtikelBauG">
    <w:name w:val="Artikel BauG"/>
    <w:basedOn w:val="Normale"/>
    <w:pPr>
      <w:ind w:left="284" w:hanging="284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spacing w:before="0"/>
      <w:jc w:val="center"/>
    </w:pPr>
    <w:rPr>
      <w:rFonts w:ascii="Arial" w:hAnsi="Arial" w:cs="Arial"/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e"/>
    <w:semiHidden/>
    <w:rPr>
      <w:rFonts w:ascii="Tahoma" w:hAnsi="Tahoma" w:cs="Tahoma"/>
      <w:sz w:val="16"/>
      <w:szCs w:val="16"/>
    </w:rPr>
  </w:style>
  <w:style w:type="paragraph" w:customStyle="1" w:styleId="Absatz1">
    <w:name w:val="Absatz 1"/>
    <w:basedOn w:val="Normale"/>
    <w:pPr>
      <w:numPr>
        <w:numId w:val="14"/>
      </w:numPr>
      <w:tabs>
        <w:tab w:val="clear" w:pos="927"/>
        <w:tab w:val="num" w:pos="284"/>
      </w:tabs>
      <w:spacing w:before="0" w:line="240" w:lineRule="auto"/>
      <w:ind w:left="284" w:hanging="284"/>
    </w:pPr>
    <w:rPr>
      <w:rFonts w:ascii="Arial" w:hAnsi="Arial"/>
      <w:kern w:val="0"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BB5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Titolo2">
    <w:name w:val="heading 2"/>
    <w:basedOn w:val="Titolo1"/>
    <w:next w:val="Normale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Titolo3">
    <w:name w:val="heading 3"/>
    <w:basedOn w:val="Titolo2"/>
    <w:next w:val="Normale"/>
    <w:qFormat/>
    <w:pPr>
      <w:numPr>
        <w:ilvl w:val="2"/>
      </w:numPr>
      <w:outlineLvl w:val="2"/>
    </w:pPr>
    <w:rPr>
      <w:sz w:val="24"/>
    </w:rPr>
  </w:style>
  <w:style w:type="paragraph" w:styleId="Titolo4">
    <w:name w:val="heading 4"/>
    <w:basedOn w:val="Titolo3"/>
    <w:next w:val="Normale"/>
    <w:qFormat/>
    <w:pPr>
      <w:numPr>
        <w:ilvl w:val="3"/>
      </w:numPr>
      <w:outlineLvl w:val="3"/>
    </w:pPr>
    <w:rPr>
      <w:sz w:val="20"/>
    </w:rPr>
  </w:style>
  <w:style w:type="paragraph" w:styleId="Titolo5">
    <w:name w:val="heading 5"/>
    <w:basedOn w:val="Titolo4"/>
    <w:next w:val="Normale"/>
    <w:qFormat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Normale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Normale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Didascalia">
    <w:name w:val="caption"/>
    <w:basedOn w:val="Normale"/>
    <w:next w:val="Normale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Normale"/>
    <w:next w:val="Didascalia"/>
    <w:pPr>
      <w:keepNext/>
      <w:spacing w:before="240" w:after="120"/>
      <w:ind w:left="567"/>
    </w:pPr>
  </w:style>
  <w:style w:type="paragraph" w:styleId="Pidipagina">
    <w:name w:val="footer"/>
    <w:basedOn w:val="Normale"/>
    <w:semiHidden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Intestazione">
    <w:name w:val="header"/>
    <w:basedOn w:val="Normale"/>
    <w:semiHidden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Numeropagina">
    <w:name w:val="page number"/>
    <w:semiHidden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Normale"/>
    <w:pPr>
      <w:spacing w:before="20"/>
      <w:ind w:left="425" w:hanging="425"/>
    </w:pPr>
  </w:style>
  <w:style w:type="paragraph" w:customStyle="1" w:styleId="StandAufzStufe1">
    <w:name w:val="Stand. Aufz. Stufe 1"/>
    <w:basedOn w:val="Normale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Normale"/>
    <w:next w:val="Normale"/>
    <w:pPr>
      <w:spacing w:before="0" w:line="168" w:lineRule="auto"/>
    </w:pPr>
  </w:style>
  <w:style w:type="paragraph" w:customStyle="1" w:styleId="StandTab">
    <w:name w:val="Stand. Tab."/>
    <w:basedOn w:val="Normale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Titolo1"/>
    <w:next w:val="Normale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Titolo2"/>
    <w:next w:val="Normale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Titolo3"/>
    <w:next w:val="Normale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Sommario1">
    <w:name w:val="toc 1"/>
    <w:basedOn w:val="ber2oNum"/>
    <w:next w:val="Normale"/>
    <w:semiHidden/>
    <w:pPr>
      <w:tabs>
        <w:tab w:val="right" w:pos="9355"/>
      </w:tabs>
    </w:pPr>
  </w:style>
  <w:style w:type="paragraph" w:styleId="Sommario2">
    <w:name w:val="toc 2"/>
    <w:basedOn w:val="Normale"/>
    <w:next w:val="Normale"/>
    <w:semiHidden/>
    <w:pPr>
      <w:tabs>
        <w:tab w:val="right" w:pos="9355"/>
      </w:tabs>
      <w:spacing w:before="80"/>
      <w:ind w:left="340"/>
    </w:pPr>
    <w:rPr>
      <w:i/>
    </w:rPr>
  </w:style>
  <w:style w:type="paragraph" w:styleId="Sommario3">
    <w:name w:val="toc 3"/>
    <w:basedOn w:val="Sommario2"/>
    <w:next w:val="Normale"/>
    <w:semiHidden/>
    <w:pPr>
      <w:ind w:left="709"/>
    </w:pPr>
  </w:style>
  <w:style w:type="paragraph" w:styleId="Sommario4">
    <w:name w:val="toc 4"/>
    <w:basedOn w:val="Sommario3"/>
    <w:next w:val="Normale"/>
    <w:semiHidden/>
  </w:style>
  <w:style w:type="paragraph" w:styleId="Sommario5">
    <w:name w:val="toc 5"/>
    <w:basedOn w:val="Sommario4"/>
    <w:next w:val="Normale"/>
    <w:semiHidden/>
  </w:style>
  <w:style w:type="paragraph" w:styleId="Sommario6">
    <w:name w:val="toc 6"/>
    <w:basedOn w:val="Sommario5"/>
    <w:next w:val="Normale"/>
    <w:semiHidden/>
  </w:style>
  <w:style w:type="paragraph" w:styleId="Sommario7">
    <w:name w:val="toc 7"/>
    <w:basedOn w:val="Sommario6"/>
    <w:next w:val="Normale"/>
    <w:semiHidden/>
  </w:style>
  <w:style w:type="paragraph" w:styleId="Sommario8">
    <w:name w:val="toc 8"/>
    <w:basedOn w:val="Sommario7"/>
    <w:next w:val="Normale"/>
    <w:semiHidden/>
  </w:style>
  <w:style w:type="paragraph" w:styleId="Sommario9">
    <w:name w:val="toc 9"/>
    <w:basedOn w:val="Sommario8"/>
    <w:next w:val="Normale"/>
    <w:semiHidden/>
  </w:style>
  <w:style w:type="paragraph" w:customStyle="1" w:styleId="ArtikelBauG">
    <w:name w:val="Artikel BauG"/>
    <w:basedOn w:val="Normale"/>
    <w:pPr>
      <w:ind w:left="284" w:hanging="284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spacing w:before="0"/>
      <w:jc w:val="center"/>
    </w:pPr>
    <w:rPr>
      <w:rFonts w:ascii="Arial" w:hAnsi="Arial" w:cs="Arial"/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e"/>
    <w:semiHidden/>
    <w:rPr>
      <w:rFonts w:ascii="Tahoma" w:hAnsi="Tahoma" w:cs="Tahoma"/>
      <w:sz w:val="16"/>
      <w:szCs w:val="16"/>
    </w:rPr>
  </w:style>
  <w:style w:type="paragraph" w:customStyle="1" w:styleId="Absatz1">
    <w:name w:val="Absatz 1"/>
    <w:basedOn w:val="Normale"/>
    <w:pPr>
      <w:numPr>
        <w:numId w:val="14"/>
      </w:numPr>
      <w:tabs>
        <w:tab w:val="clear" w:pos="927"/>
        <w:tab w:val="num" w:pos="284"/>
      </w:tabs>
      <w:spacing w:before="0" w:line="240" w:lineRule="auto"/>
      <w:ind w:left="284" w:hanging="284"/>
    </w:pPr>
    <w:rPr>
      <w:rFonts w:ascii="Arial" w:hAnsi="Arial"/>
      <w:kern w:val="0"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BB5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Moduli-AGST\domanda-costruzione\Calcolo_IS.doc" TargetMode="External"/><Relationship Id="rId13" Type="http://schemas.openxmlformats.org/officeDocument/2006/relationships/hyperlink" Target="http://www.gvg.gr.ch/sites/polizia_del_fuoco/moduli_polizia_del_fuoco.html?lang2=it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r.ch/DE/institutionen/verwaltung/bvfd/afw/dokumentation/formular_merkblaetter/Seiten/default.aspx" TargetMode="External"/><Relationship Id="rId17" Type="http://schemas.openxmlformats.org/officeDocument/2006/relationships/hyperlink" Target="http://www.bauberatungsstelle.ch/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gr.ch/IT/istituzioni/amministrazione/bvfd/tba/servizi/concessioni/CostrDistRidottaAccessiParcheggi/Seiten/default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hm.gr.ch/it/cat/8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.ch/DE/institutionen/verwaltung/djsg/amz/Dokumentation/downloads/Seiten/Zivilschutz.aspx" TargetMode="External"/><Relationship Id="rId23" Type="http://schemas.openxmlformats.org/officeDocument/2006/relationships/footer" Target="footer3.xml"/><Relationship Id="rId10" Type="http://schemas.openxmlformats.org/officeDocument/2006/relationships/hyperlink" Target="file:///E:\Moduli-AGST\domanda-costruzione\Calcolo_IE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r.ch/DE/institutionen/verwaltung/bvfd/aev/dokumentation/energieversorgung/gesetze/Seiten/default.aspx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FBF83-BBBB-4E97-8A62-43CA27876578}"/>
      </w:docPartPr>
      <w:docPartBody>
        <w:p w:rsidR="00F61CCE" w:rsidRDefault="00FD0E52">
          <w:r w:rsidRPr="00D2341A">
            <w:rPr>
              <w:rStyle w:val="Testosegnapos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Times New Roman"/>
    <w:panose1 w:val="020B0402020204020303"/>
    <w:charset w:val="00"/>
    <w:family w:val="roman"/>
    <w:notTrueType/>
    <w:pitch w:val="default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52"/>
    <w:rsid w:val="00F61CCE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0E5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0E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6260</Characters>
  <Application>Microsoft Office Word</Application>
  <DocSecurity>0</DocSecurity>
  <Lines>52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Absatzformatierungen sind in allen Dokumentvorlagen gleich definiert</vt:lpstr>
      <vt:lpstr>Die Absatzformatierungen sind in allen Dokumentvorlagen gleich definiert</vt:lpstr>
    </vt:vector>
  </TitlesOfParts>
  <Company>Swissphoto Group AG</Company>
  <LinksUpToDate>false</LinksUpToDate>
  <CharactersWithSpaces>6872</CharactersWithSpaces>
  <SharedDoc>false</SharedDoc>
  <HLinks>
    <vt:vector size="54" baseType="variant">
      <vt:variant>
        <vt:i4>1441878</vt:i4>
      </vt:variant>
      <vt:variant>
        <vt:i4>181</vt:i4>
      </vt:variant>
      <vt:variant>
        <vt:i4>0</vt:i4>
      </vt:variant>
      <vt:variant>
        <vt:i4>5</vt:i4>
      </vt:variant>
      <vt:variant>
        <vt:lpwstr>http://www.bauberatungsstelle.ch/</vt:lpwstr>
      </vt:variant>
      <vt:variant>
        <vt:lpwstr/>
      </vt:variant>
      <vt:variant>
        <vt:i4>1507344</vt:i4>
      </vt:variant>
      <vt:variant>
        <vt:i4>174</vt:i4>
      </vt:variant>
      <vt:variant>
        <vt:i4>0</vt:i4>
      </vt:variant>
      <vt:variant>
        <vt:i4>5</vt:i4>
      </vt:variant>
      <vt:variant>
        <vt:lpwstr>http://www.gr.ch/IT/istituzioni/amministrazione/bvfd/tba/servizi/concessioni/CostrDistRidottaAccessiParcheggi/Seiten/default.aspx</vt:lpwstr>
      </vt:variant>
      <vt:variant>
        <vt:lpwstr/>
      </vt:variant>
      <vt:variant>
        <vt:i4>1048647</vt:i4>
      </vt:variant>
      <vt:variant>
        <vt:i4>167</vt:i4>
      </vt:variant>
      <vt:variant>
        <vt:i4>0</vt:i4>
      </vt:variant>
      <vt:variant>
        <vt:i4>5</vt:i4>
      </vt:variant>
      <vt:variant>
        <vt:lpwstr>http://www.gr.ch/DE/institutionen/verwaltung/djsg/amz/Dokumentation/downloads/Seiten/Zivilschutz.aspx</vt:lpwstr>
      </vt:variant>
      <vt:variant>
        <vt:lpwstr/>
      </vt:variant>
      <vt:variant>
        <vt:i4>4980815</vt:i4>
      </vt:variant>
      <vt:variant>
        <vt:i4>160</vt:i4>
      </vt:variant>
      <vt:variant>
        <vt:i4>0</vt:i4>
      </vt:variant>
      <vt:variant>
        <vt:i4>5</vt:i4>
      </vt:variant>
      <vt:variant>
        <vt:lpwstr>http://www.gr.ch/DE/institutionen/verwaltung/bvfd/aev/dokumentation/energieversorgung/gesetze/Seiten/default.aspx</vt:lpwstr>
      </vt:variant>
      <vt:variant>
        <vt:lpwstr/>
      </vt:variant>
      <vt:variant>
        <vt:i4>6160445</vt:i4>
      </vt:variant>
      <vt:variant>
        <vt:i4>153</vt:i4>
      </vt:variant>
      <vt:variant>
        <vt:i4>0</vt:i4>
      </vt:variant>
      <vt:variant>
        <vt:i4>5</vt:i4>
      </vt:variant>
      <vt:variant>
        <vt:lpwstr>http://www.gvg.gr.ch/sites/polizia_del_fuoco/moduli_polizia_del_fuoco.html?lang2=it</vt:lpwstr>
      </vt:variant>
      <vt:variant>
        <vt:lpwstr/>
      </vt:variant>
      <vt:variant>
        <vt:i4>1835105</vt:i4>
      </vt:variant>
      <vt:variant>
        <vt:i4>146</vt:i4>
      </vt:variant>
      <vt:variant>
        <vt:i4>0</vt:i4>
      </vt:variant>
      <vt:variant>
        <vt:i4>5</vt:i4>
      </vt:variant>
      <vt:variant>
        <vt:lpwstr>http://www.gr.ch/DE/institutionen/verwaltung/bvfd/afw/dokumentation/formular_merkblaetter/Seiten/default.aspx</vt:lpwstr>
      </vt:variant>
      <vt:variant>
        <vt:lpwstr/>
      </vt:variant>
      <vt:variant>
        <vt:i4>2752554</vt:i4>
      </vt:variant>
      <vt:variant>
        <vt:i4>139</vt:i4>
      </vt:variant>
      <vt:variant>
        <vt:i4>0</vt:i4>
      </vt:variant>
      <vt:variant>
        <vt:i4>5</vt:i4>
      </vt:variant>
      <vt:variant>
        <vt:lpwstr>http://vhm.gr.ch/it/cat/83</vt:lpwstr>
      </vt:variant>
      <vt:variant>
        <vt:lpwstr/>
      </vt:variant>
      <vt:variant>
        <vt:i4>5374022</vt:i4>
      </vt:variant>
      <vt:variant>
        <vt:i4>34</vt:i4>
      </vt:variant>
      <vt:variant>
        <vt:i4>0</vt:i4>
      </vt:variant>
      <vt:variant>
        <vt:i4>5</vt:i4>
      </vt:variant>
      <vt:variant>
        <vt:lpwstr>E:\Moduli-AGST\domanda-costruzione\Calcolo_IE.doc</vt:lpwstr>
      </vt:variant>
      <vt:variant>
        <vt:lpwstr/>
      </vt:variant>
      <vt:variant>
        <vt:i4>5374032</vt:i4>
      </vt:variant>
      <vt:variant>
        <vt:i4>27</vt:i4>
      </vt:variant>
      <vt:variant>
        <vt:i4>0</vt:i4>
      </vt:variant>
      <vt:variant>
        <vt:i4>5</vt:i4>
      </vt:variant>
      <vt:variant>
        <vt:lpwstr>E:\Moduli-AGST\domanda-costruzione\Calcolo_IS.doc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creator>Heinz Zaugg</dc:creator>
  <cp:lastModifiedBy>Pietro Cereghetti</cp:lastModifiedBy>
  <cp:revision>6</cp:revision>
  <cp:lastPrinted>2013-07-30T06:50:00Z</cp:lastPrinted>
  <dcterms:created xsi:type="dcterms:W3CDTF">2013-01-15T10:27:00Z</dcterms:created>
  <dcterms:modified xsi:type="dcterms:W3CDTF">2013-07-30T06:50:00Z</dcterms:modified>
</cp:coreProperties>
</file>